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978"/>
        <w:gridCol w:w="222"/>
      </w:tblGrid>
      <w:tr w:rsidR="00582F87" w:rsidTr="00CE2554">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3B17F3" w:rsidTr="00CE2554">
              <w:trPr>
                <w:trHeight w:val="318"/>
              </w:trPr>
              <w:tc>
                <w:tcPr>
                  <w:tcW w:w="4820" w:type="dxa"/>
                </w:tcPr>
                <w:p w:rsidR="00453265" w:rsidRPr="003B17F3" w:rsidRDefault="00453265" w:rsidP="00CE2554">
                  <w:pPr>
                    <w:jc w:val="center"/>
                    <w:rPr>
                      <w:b/>
                      <w:sz w:val="26"/>
                      <w:szCs w:val="26"/>
                    </w:rPr>
                  </w:pPr>
                  <w:r w:rsidRPr="003B17F3">
                    <w:rPr>
                      <w:sz w:val="26"/>
                      <w:szCs w:val="26"/>
                    </w:rPr>
                    <w:t>UBND THÀNH PHỐ HỒ CHÍ MINH</w:t>
                  </w:r>
                </w:p>
              </w:tc>
              <w:tc>
                <w:tcPr>
                  <w:tcW w:w="0" w:type="auto"/>
                </w:tcPr>
                <w:p w:rsidR="00453265" w:rsidRPr="003B17F3" w:rsidRDefault="00453265" w:rsidP="00CE2554">
                  <w:pPr>
                    <w:jc w:val="center"/>
                    <w:rPr>
                      <w:b/>
                      <w:sz w:val="26"/>
                      <w:szCs w:val="26"/>
                    </w:rPr>
                  </w:pPr>
                  <w:r w:rsidRPr="003B17F3">
                    <w:rPr>
                      <w:b/>
                      <w:sz w:val="26"/>
                      <w:szCs w:val="26"/>
                    </w:rPr>
                    <w:t>CỘNG HÒA XÃ HỘI  CHỦ NGHĨA VIỆT NAM</w:t>
                  </w:r>
                </w:p>
              </w:tc>
            </w:tr>
            <w:tr w:rsidR="00453265" w:rsidRPr="003B17F3" w:rsidTr="00CE2554">
              <w:trPr>
                <w:trHeight w:val="334"/>
              </w:trPr>
              <w:tc>
                <w:tcPr>
                  <w:tcW w:w="4820" w:type="dxa"/>
                </w:tcPr>
                <w:p w:rsidR="00453265" w:rsidRPr="003B17F3" w:rsidRDefault="00453265" w:rsidP="00CE2554">
                  <w:pPr>
                    <w:jc w:val="center"/>
                    <w:rPr>
                      <w:b/>
                      <w:sz w:val="26"/>
                      <w:szCs w:val="26"/>
                    </w:rPr>
                  </w:pPr>
                  <w:r w:rsidRPr="003B17F3">
                    <w:rPr>
                      <w:b/>
                      <w:sz w:val="26"/>
                      <w:szCs w:val="26"/>
                    </w:rPr>
                    <w:t>TRƯỜNG CAO ĐẲNG LÝ TỰ TRỌNG</w:t>
                  </w:r>
                </w:p>
              </w:tc>
              <w:tc>
                <w:tcPr>
                  <w:tcW w:w="0" w:type="auto"/>
                </w:tcPr>
                <w:p w:rsidR="00453265" w:rsidRPr="003B17F3" w:rsidRDefault="000C028A" w:rsidP="00CE2554">
                  <w:pPr>
                    <w:jc w:val="center"/>
                    <w:rPr>
                      <w:b/>
                      <w:sz w:val="26"/>
                      <w:szCs w:val="26"/>
                    </w:rPr>
                  </w:pPr>
                  <w:r w:rsidRPr="000C028A">
                    <w:rPr>
                      <w:noProof/>
                      <w:sz w:val="26"/>
                      <w:szCs w:val="26"/>
                    </w:rPr>
                    <w:pict>
                      <v:shapetype id="_x0000_t32" coordsize="21600,21600" o:spt="32" o:oned="t" path="m,l21600,21600e" filled="f">
                        <v:path arrowok="t" fillok="f" o:connecttype="none"/>
                        <o:lock v:ext="edit" shapetype="t"/>
                      </v:shapetype>
                      <v:shape id="Straight Arrow Connector 10" o:spid="_x0000_s1026" type="#_x0000_t32" style="position:absolute;left:0;text-align:left;margin-left:66.2pt;margin-top:16.35pt;width:159.75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00453265" w:rsidRPr="003B17F3">
                    <w:rPr>
                      <w:b/>
                      <w:sz w:val="26"/>
                      <w:szCs w:val="26"/>
                    </w:rPr>
                    <w:t>Độc lập - Tự do - Hạnh phúc</w:t>
                  </w:r>
                </w:p>
              </w:tc>
            </w:tr>
            <w:tr w:rsidR="00453265" w:rsidRPr="003B17F3" w:rsidTr="00CE2554">
              <w:trPr>
                <w:trHeight w:val="318"/>
              </w:trPr>
              <w:tc>
                <w:tcPr>
                  <w:tcW w:w="4820" w:type="dxa"/>
                </w:tcPr>
                <w:p w:rsidR="00453265" w:rsidRPr="003B17F3" w:rsidRDefault="00453265" w:rsidP="00CE2554">
                  <w:pPr>
                    <w:jc w:val="center"/>
                    <w:rPr>
                      <w:b/>
                      <w:sz w:val="26"/>
                      <w:szCs w:val="26"/>
                    </w:rPr>
                  </w:pPr>
                  <w:r w:rsidRPr="003B17F3">
                    <w:rPr>
                      <w:b/>
                      <w:sz w:val="26"/>
                      <w:szCs w:val="26"/>
                    </w:rPr>
                    <w:t>THÀNH PHỐ HỒ CHÍ MINH</w:t>
                  </w:r>
                </w:p>
              </w:tc>
              <w:tc>
                <w:tcPr>
                  <w:tcW w:w="0" w:type="auto"/>
                </w:tcPr>
                <w:p w:rsidR="00453265" w:rsidRPr="003B17F3" w:rsidRDefault="00453265" w:rsidP="00CE2554">
                  <w:pPr>
                    <w:jc w:val="center"/>
                    <w:rPr>
                      <w:b/>
                      <w:sz w:val="26"/>
                      <w:szCs w:val="26"/>
                    </w:rPr>
                  </w:pPr>
                </w:p>
              </w:tc>
            </w:tr>
            <w:tr w:rsidR="00453265" w:rsidRPr="003B17F3" w:rsidTr="00CE2554">
              <w:trPr>
                <w:trHeight w:val="318"/>
              </w:trPr>
              <w:tc>
                <w:tcPr>
                  <w:tcW w:w="4820" w:type="dxa"/>
                </w:tcPr>
                <w:p w:rsidR="00453265" w:rsidRPr="003B17F3" w:rsidRDefault="000C028A" w:rsidP="00CE2554">
                  <w:pPr>
                    <w:rPr>
                      <w:b/>
                      <w:sz w:val="26"/>
                      <w:szCs w:val="26"/>
                    </w:rPr>
                  </w:pPr>
                  <w:r w:rsidRPr="000C028A">
                    <w:rPr>
                      <w:noProof/>
                      <w:sz w:val="26"/>
                      <w:szCs w:val="26"/>
                    </w:rPr>
                    <w:pict>
                      <v:shape id="Straight Arrow Connector 9" o:spid="_x0000_s1031" type="#_x0000_t32" style="position:absolute;left:0;text-align:left;margin-left:54.7pt;margin-top:.5pt;width:114.9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453265" w:rsidRDefault="00453265" w:rsidP="00CE2554">
                  <w:pPr>
                    <w:rPr>
                      <w:b/>
                      <w:sz w:val="26"/>
                      <w:szCs w:val="26"/>
                    </w:rPr>
                  </w:pPr>
                </w:p>
                <w:p w:rsidR="000968C8" w:rsidRPr="003B17F3" w:rsidRDefault="000968C8" w:rsidP="00CE2554">
                  <w:pPr>
                    <w:rPr>
                      <w:b/>
                      <w:sz w:val="26"/>
                      <w:szCs w:val="26"/>
                    </w:rPr>
                  </w:pPr>
                </w:p>
              </w:tc>
            </w:tr>
          </w:tbl>
          <w:p w:rsidR="00582F87" w:rsidRPr="000D5938" w:rsidRDefault="00582F87" w:rsidP="00CE2554">
            <w:pPr>
              <w:spacing w:before="120"/>
              <w:jc w:val="center"/>
            </w:pPr>
          </w:p>
        </w:tc>
        <w:tc>
          <w:tcPr>
            <w:tcW w:w="5292" w:type="dxa"/>
          </w:tcPr>
          <w:p w:rsidR="00582F87" w:rsidRPr="000D5938" w:rsidRDefault="00582F87" w:rsidP="00CE2554">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w:t>
      </w:r>
      <w:r w:rsidR="006C4372">
        <w:rPr>
          <w:b/>
          <w:color w:val="000000" w:themeColor="text1"/>
          <w:sz w:val="26"/>
        </w:rPr>
        <w:t xml:space="preserve"> </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 xml:space="preserve">NĂM HỌC:  </w:t>
      </w:r>
      <w:r w:rsidR="006C4372">
        <w:rPr>
          <w:b/>
          <w:color w:val="000000" w:themeColor="text1"/>
          <w:sz w:val="26"/>
        </w:rPr>
        <w:t xml:space="preserve"> </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6C4372" w:rsidRPr="004F5F55">
        <w:rPr>
          <w:b/>
          <w:color w:val="000000" w:themeColor="text1"/>
          <w:sz w:val="26"/>
          <w:szCs w:val="26"/>
        </w:rPr>
        <w:t xml:space="preserve"> </w:t>
      </w:r>
      <w:r w:rsidR="004F5F55" w:rsidRPr="004F5F55">
        <w:rPr>
          <w:b/>
          <w:color w:val="000000" w:themeColor="text1"/>
          <w:sz w:val="26"/>
          <w:szCs w:val="26"/>
        </w:rPr>
        <w:t>TRUNG CẤP</w:t>
      </w:r>
      <w:r w:rsidR="0034277D">
        <w:rPr>
          <w:b/>
          <w:color w:val="000000" w:themeColor="text1"/>
          <w:sz w:val="26"/>
          <w:szCs w:val="26"/>
        </w:rPr>
        <w:t xml:space="preserve"> (17T4)</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0838D1">
        <w:rPr>
          <w:b/>
          <w:color w:val="000000" w:themeColor="text1"/>
          <w:sz w:val="26"/>
          <w:szCs w:val="26"/>
        </w:rPr>
        <w:t>CHÍNH TRỊ</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013605">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bookmarkStart w:id="0" w:name="_GoBack"/>
      <w:bookmarkEnd w:id="0"/>
    </w:p>
    <w:p w:rsidR="00582F87" w:rsidRPr="000829FA" w:rsidRDefault="00582F87" w:rsidP="00582F87">
      <w:pPr>
        <w:spacing w:line="276" w:lineRule="auto"/>
        <w:ind w:left="1440" w:firstLine="720"/>
        <w:rPr>
          <w:b/>
          <w:lang w:val="vi-VN"/>
        </w:rPr>
      </w:pPr>
    </w:p>
    <w:p w:rsidR="00582F87" w:rsidRPr="000829FA" w:rsidRDefault="000C028A" w:rsidP="00FA5483">
      <w:pPr>
        <w:spacing w:line="276" w:lineRule="auto"/>
        <w:ind w:left="1440" w:firstLine="720"/>
        <w:rPr>
          <w:sz w:val="26"/>
          <w:szCs w:val="26"/>
          <w:lang w:val="vi-VN"/>
        </w:rPr>
      </w:pPr>
      <w:r w:rsidRPr="000C028A">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CE2554" w:rsidRPr="00134BCB" w:rsidRDefault="00CE2554" w:rsidP="00134BCB">
                  <w:pPr>
                    <w:jc w:val="center"/>
                    <w:rPr>
                      <w:b/>
                      <w:sz w:val="28"/>
                    </w:rPr>
                  </w:pPr>
                  <w:r>
                    <w:rPr>
                      <w:b/>
                      <w:sz w:val="28"/>
                    </w:rPr>
                    <w:t>Đề số 01</w:t>
                  </w:r>
                </w:p>
              </w:txbxContent>
            </v:textbox>
          </v:roundrect>
        </w:pic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CE2554" w:rsidRDefault="00FA0A5E" w:rsidP="00CE2554">
      <w:pPr>
        <w:tabs>
          <w:tab w:val="left" w:pos="630"/>
          <w:tab w:val="left" w:pos="9355"/>
        </w:tabs>
        <w:spacing w:before="120" w:line="276" w:lineRule="auto"/>
        <w:ind w:right="-1"/>
        <w:jc w:val="both"/>
        <w:rPr>
          <w:sz w:val="26"/>
          <w:szCs w:val="26"/>
        </w:rPr>
      </w:pPr>
      <w:r w:rsidRPr="00CE2554">
        <w:rPr>
          <w:b/>
          <w:sz w:val="26"/>
          <w:szCs w:val="26"/>
        </w:rPr>
        <w:t>Câu 1: (</w:t>
      </w:r>
      <w:r w:rsidR="002B7254">
        <w:rPr>
          <w:b/>
          <w:sz w:val="26"/>
          <w:szCs w:val="26"/>
        </w:rPr>
        <w:t>3</w:t>
      </w:r>
      <w:r w:rsidRPr="00CE2554">
        <w:rPr>
          <w:b/>
          <w:sz w:val="26"/>
          <w:szCs w:val="26"/>
        </w:rPr>
        <w:t xml:space="preserve"> điểm)</w:t>
      </w:r>
      <w:r w:rsidR="0073119F" w:rsidRPr="00CE2554">
        <w:rPr>
          <w:sz w:val="26"/>
          <w:szCs w:val="26"/>
        </w:rPr>
        <w:t xml:space="preserve">  </w:t>
      </w:r>
      <w:r w:rsidR="00CE2554" w:rsidRPr="00CE2554">
        <w:rPr>
          <w:sz w:val="26"/>
          <w:szCs w:val="26"/>
        </w:rPr>
        <w:t xml:space="preserve">Em hãy trình bày </w:t>
      </w:r>
      <w:r w:rsidR="00026B33">
        <w:rPr>
          <w:sz w:val="26"/>
          <w:szCs w:val="26"/>
        </w:rPr>
        <w:t>tính tất yếu của thời kỳ quá độ lên chủ nghĩa xã hội</w:t>
      </w:r>
      <w:r w:rsidR="00F53992">
        <w:rPr>
          <w:sz w:val="26"/>
          <w:szCs w:val="26"/>
        </w:rPr>
        <w:t>.</w:t>
      </w:r>
    </w:p>
    <w:p w:rsidR="00F53992" w:rsidRPr="00CE2554" w:rsidRDefault="00F53992" w:rsidP="00CE2554">
      <w:pPr>
        <w:tabs>
          <w:tab w:val="left" w:pos="630"/>
          <w:tab w:val="left" w:pos="9355"/>
        </w:tabs>
        <w:spacing w:before="120" w:line="276" w:lineRule="auto"/>
        <w:ind w:right="-1"/>
        <w:jc w:val="both"/>
        <w:rPr>
          <w:sz w:val="26"/>
          <w:szCs w:val="26"/>
        </w:rPr>
      </w:pPr>
    </w:p>
    <w:p w:rsidR="0073119F" w:rsidRDefault="00FA0A5E" w:rsidP="00CE2554">
      <w:pPr>
        <w:tabs>
          <w:tab w:val="left" w:pos="630"/>
        </w:tabs>
        <w:spacing w:before="120" w:line="276" w:lineRule="auto"/>
        <w:ind w:right="-1"/>
        <w:jc w:val="both"/>
        <w:rPr>
          <w:sz w:val="26"/>
          <w:szCs w:val="26"/>
        </w:rPr>
      </w:pPr>
      <w:r w:rsidRPr="00CE2554">
        <w:rPr>
          <w:b/>
          <w:sz w:val="26"/>
          <w:szCs w:val="26"/>
        </w:rPr>
        <w:t>Câu 2: (</w:t>
      </w:r>
      <w:r w:rsidR="00CE2554" w:rsidRPr="00CE2554">
        <w:rPr>
          <w:b/>
          <w:sz w:val="26"/>
          <w:szCs w:val="26"/>
        </w:rPr>
        <w:t>4</w:t>
      </w:r>
      <w:r w:rsidRPr="00CE2554">
        <w:rPr>
          <w:b/>
          <w:sz w:val="26"/>
          <w:szCs w:val="26"/>
        </w:rPr>
        <w:t xml:space="preserve"> điểm)</w:t>
      </w:r>
      <w:r w:rsidR="0073119F" w:rsidRPr="00CE2554">
        <w:rPr>
          <w:sz w:val="26"/>
          <w:szCs w:val="26"/>
        </w:rPr>
        <w:t xml:space="preserve"> </w:t>
      </w:r>
      <w:r w:rsidR="0057717D" w:rsidRPr="00CE2554">
        <w:rPr>
          <w:sz w:val="26"/>
          <w:szCs w:val="26"/>
        </w:rPr>
        <w:t>Em hãy trình bày quan điểm của Hồ Chí Minh về các chuẩn mực đạo đức cách mạng</w:t>
      </w:r>
      <w:r w:rsidR="00CE2554" w:rsidRPr="00CE2554">
        <w:rPr>
          <w:sz w:val="26"/>
          <w:szCs w:val="26"/>
        </w:rPr>
        <w:t>, là học sinh em cần phải làm gì để rèn luyện những chuẩn mực đạo đức đó cho mình ?</w:t>
      </w:r>
    </w:p>
    <w:p w:rsidR="00F53992" w:rsidRPr="00CE2554" w:rsidRDefault="00F53992" w:rsidP="00CE2554">
      <w:pPr>
        <w:tabs>
          <w:tab w:val="left" w:pos="630"/>
        </w:tabs>
        <w:spacing w:before="120" w:line="276" w:lineRule="auto"/>
        <w:ind w:right="-1"/>
        <w:jc w:val="both"/>
        <w:rPr>
          <w:sz w:val="26"/>
          <w:szCs w:val="26"/>
        </w:rPr>
      </w:pPr>
    </w:p>
    <w:p w:rsidR="0073119F" w:rsidRPr="00CE2554" w:rsidRDefault="00FA0A5E" w:rsidP="0073119F">
      <w:pPr>
        <w:tabs>
          <w:tab w:val="left" w:pos="630"/>
        </w:tabs>
        <w:spacing w:before="120" w:line="276" w:lineRule="auto"/>
        <w:ind w:right="454"/>
        <w:jc w:val="both"/>
        <w:rPr>
          <w:sz w:val="26"/>
          <w:szCs w:val="26"/>
        </w:rPr>
      </w:pPr>
      <w:r w:rsidRPr="00CE2554">
        <w:rPr>
          <w:b/>
          <w:sz w:val="26"/>
          <w:szCs w:val="26"/>
        </w:rPr>
        <w:t>Câu 3: (</w:t>
      </w:r>
      <w:r w:rsidR="0073119F" w:rsidRPr="00CE2554">
        <w:rPr>
          <w:b/>
          <w:sz w:val="26"/>
          <w:szCs w:val="26"/>
        </w:rPr>
        <w:t>3</w:t>
      </w:r>
      <w:r w:rsidRPr="00CE2554">
        <w:rPr>
          <w:b/>
          <w:sz w:val="26"/>
          <w:szCs w:val="26"/>
        </w:rPr>
        <w:t xml:space="preserve"> điểm)</w:t>
      </w:r>
      <w:r w:rsidR="0073119F" w:rsidRPr="00CE2554">
        <w:rPr>
          <w:sz w:val="26"/>
          <w:szCs w:val="26"/>
        </w:rPr>
        <w:t xml:space="preserve"> </w:t>
      </w:r>
      <w:r w:rsidR="00DF7DE5">
        <w:rPr>
          <w:sz w:val="26"/>
          <w:szCs w:val="26"/>
        </w:rPr>
        <w:t xml:space="preserve">Em </w:t>
      </w:r>
      <w:r w:rsidR="00026B33" w:rsidRPr="00026B33">
        <w:rPr>
          <w:sz w:val="26"/>
          <w:szCs w:val="26"/>
        </w:rPr>
        <w:t xml:space="preserve">trình bày </w:t>
      </w:r>
      <w:r w:rsidR="00026B33">
        <w:rPr>
          <w:sz w:val="26"/>
          <w:szCs w:val="26"/>
        </w:rPr>
        <w:t>n</w:t>
      </w:r>
      <w:r w:rsidR="00026B33" w:rsidRPr="00026B33">
        <w:rPr>
          <w:sz w:val="26"/>
          <w:szCs w:val="26"/>
        </w:rPr>
        <w:t>hiệm vụ và giải pháp xây dựng giai cấp công nhân Việt Nam thời kỳ đẩy mạnh công nghiệp hóa, hiện đại hóa đất nước</w:t>
      </w:r>
      <w:r w:rsidR="00A870FA">
        <w:rPr>
          <w:sz w:val="26"/>
          <w:szCs w:val="26"/>
        </w:rPr>
        <w:t>.</w:t>
      </w:r>
    </w:p>
    <w:p w:rsidR="00FA0A5E" w:rsidRPr="00FA0A5E" w:rsidRDefault="00FA0A5E" w:rsidP="0073119F">
      <w:pPr>
        <w:spacing w:before="120" w:line="276" w:lineRule="auto"/>
        <w:ind w:right="454"/>
        <w:jc w:val="both"/>
        <w:rPr>
          <w:b/>
          <w:sz w:val="26"/>
          <w:szCs w:val="26"/>
        </w:rPr>
      </w:pP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Pr>
          <w:b/>
          <w:sz w:val="22"/>
          <w:szCs w:val="22"/>
        </w:rPr>
        <w:t>GIẢNG VIÊN</w:t>
      </w:r>
      <w:r w:rsidRPr="00826464">
        <w:rPr>
          <w:b/>
          <w:sz w:val="22"/>
          <w:szCs w:val="22"/>
          <w:lang w:val="vi-VN"/>
        </w:rPr>
        <w:t xml:space="preserve"> RA ĐỀ</w:t>
      </w:r>
    </w:p>
    <w:p w:rsidR="002558D7" w:rsidRDefault="000A3BE3" w:rsidP="002558D7">
      <w:pPr>
        <w:rPr>
          <w:i/>
          <w:sz w:val="22"/>
          <w:szCs w:val="22"/>
        </w:rPr>
      </w:pPr>
      <w:r>
        <w:rPr>
          <w:i/>
          <w:sz w:val="22"/>
          <w:szCs w:val="22"/>
        </w:rPr>
        <w:t xml:space="preserve"> </w:t>
      </w:r>
    </w:p>
    <w:p w:rsidR="002558D7" w:rsidRDefault="002558D7" w:rsidP="002558D7">
      <w:pPr>
        <w:rPr>
          <w:i/>
          <w:sz w:val="22"/>
          <w:szCs w:val="22"/>
        </w:rPr>
      </w:pPr>
    </w:p>
    <w:p w:rsidR="002558D7" w:rsidRDefault="002558D7" w:rsidP="002558D7">
      <w:pPr>
        <w:rPr>
          <w:i/>
          <w:sz w:val="22"/>
          <w:szCs w:val="22"/>
        </w:rPr>
      </w:pPr>
    </w:p>
    <w:p w:rsidR="002558D7" w:rsidRDefault="002558D7" w:rsidP="002558D7">
      <w:pPr>
        <w:rPr>
          <w:i/>
          <w:sz w:val="22"/>
          <w:szCs w:val="22"/>
        </w:rPr>
      </w:pPr>
    </w:p>
    <w:p w:rsidR="002558D7" w:rsidRDefault="002558D7" w:rsidP="002558D7">
      <w:pPr>
        <w:rPr>
          <w:i/>
          <w:sz w:val="22"/>
          <w:szCs w:val="22"/>
        </w:rPr>
      </w:pPr>
    </w:p>
    <w:p w:rsidR="00826464" w:rsidRPr="00826464" w:rsidRDefault="002558D7" w:rsidP="002558D7">
      <w:pPr>
        <w:ind w:left="6480"/>
        <w:rPr>
          <w:b/>
          <w:sz w:val="26"/>
          <w:szCs w:val="26"/>
          <w:lang w:val="vi-VN"/>
        </w:rPr>
      </w:pPr>
      <w:r w:rsidRPr="002558D7">
        <w:rPr>
          <w:b/>
          <w:sz w:val="22"/>
          <w:szCs w:val="22"/>
        </w:rPr>
        <w:t>Nguyễn Ngọc Quỳnh</w:t>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p>
    <w:p w:rsidR="00D07595" w:rsidRDefault="00D07595">
      <w:pPr>
        <w:spacing w:line="360" w:lineRule="auto"/>
        <w:ind w:firstLine="360"/>
        <w:jc w:val="both"/>
      </w:pPr>
      <w: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453265" w:rsidTr="00CE2554">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CE2554">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0C028A" w:rsidP="00453265">
            <w:pPr>
              <w:jc w:val="center"/>
              <w:rPr>
                <w:b/>
              </w:rPr>
            </w:pPr>
            <w:r w:rsidRPr="000C028A">
              <w:rPr>
                <w:noProof/>
              </w:rPr>
              <w:pict>
                <v:shape id="Straight Arrow Connector 14" o:spid="_x0000_s1029" type="#_x0000_t32" style="position:absolute;left:0;text-align:left;margin-left:66.2pt;margin-top:16.35pt;width:159.75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w:r>
            <w:r w:rsidR="00453265" w:rsidRPr="00453265">
              <w:rPr>
                <w:b/>
              </w:rPr>
              <w:t>Độc lập - Tự do - Hạnh phúc</w:t>
            </w:r>
          </w:p>
        </w:tc>
      </w:tr>
      <w:tr w:rsidR="00453265" w:rsidRPr="00453265" w:rsidTr="00CE2554">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CE2554">
        <w:trPr>
          <w:trHeight w:val="318"/>
        </w:trPr>
        <w:tc>
          <w:tcPr>
            <w:tcW w:w="4820" w:type="dxa"/>
          </w:tcPr>
          <w:p w:rsidR="00453265" w:rsidRPr="00453265" w:rsidRDefault="000C028A" w:rsidP="00453265">
            <w:pPr>
              <w:jc w:val="center"/>
              <w:rPr>
                <w:b/>
              </w:rPr>
            </w:pPr>
            <w:r w:rsidRPr="000C028A">
              <w:rPr>
                <w:noProof/>
              </w:rPr>
              <w:pict>
                <v:shape id="Straight Arrow Connector 13" o:spid="_x0000_s1028" type="#_x0000_t32" style="position:absolute;left:0;text-align:left;margin-left:54.7pt;margin-top:.5pt;width:114.9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w:t>
      </w:r>
      <w:r w:rsidR="00013605">
        <w:rPr>
          <w:b/>
          <w:color w:val="000000" w:themeColor="text1"/>
          <w:sz w:val="26"/>
        </w:rPr>
        <w:t xml:space="preserve"> </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 xml:space="preserve">NĂM HỌC:  </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4F5F55" w:rsidRPr="004F5F55">
        <w:rPr>
          <w:b/>
          <w:color w:val="000000" w:themeColor="text1"/>
          <w:sz w:val="26"/>
          <w:szCs w:val="26"/>
        </w:rPr>
        <w:t xml:space="preserve"> </w:t>
      </w:r>
      <w:r w:rsidR="000838D1" w:rsidRPr="004F5F55">
        <w:rPr>
          <w:b/>
          <w:color w:val="000000" w:themeColor="text1"/>
          <w:sz w:val="26"/>
          <w:szCs w:val="26"/>
        </w:rPr>
        <w:t>TRUNG CẤP</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0838D1">
        <w:rPr>
          <w:b/>
          <w:color w:val="000000" w:themeColor="text1"/>
          <w:sz w:val="26"/>
          <w:szCs w:val="26"/>
        </w:rPr>
        <w:t>CHÍNH TRỊ</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013605">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0C028A" w:rsidP="009537BE">
      <w:pPr>
        <w:spacing w:line="276" w:lineRule="auto"/>
        <w:ind w:left="1440" w:firstLine="720"/>
        <w:rPr>
          <w:sz w:val="26"/>
          <w:szCs w:val="26"/>
          <w:lang w:val="vi-VN"/>
        </w:rPr>
      </w:pPr>
      <w:r w:rsidRPr="000C028A">
        <w:rPr>
          <w:b/>
          <w:noProof/>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CE2554" w:rsidRPr="00134BCB" w:rsidRDefault="00CE2554" w:rsidP="009537BE">
                  <w:pPr>
                    <w:jc w:val="center"/>
                    <w:rPr>
                      <w:b/>
                      <w:sz w:val="28"/>
                    </w:rPr>
                  </w:pPr>
                  <w:r>
                    <w:rPr>
                      <w:b/>
                      <w:sz w:val="28"/>
                    </w:rPr>
                    <w:t>Đề số 1</w:t>
                  </w:r>
                </w:p>
              </w:txbxContent>
            </v:textbox>
          </v:roundrect>
        </w:pict>
      </w:r>
      <w:r w:rsidR="009537BE" w:rsidRPr="000829FA">
        <w:rPr>
          <w:sz w:val="26"/>
          <w:szCs w:val="26"/>
          <w:lang w:val="vi-VN"/>
        </w:rPr>
        <w:t>(</w:t>
      </w:r>
      <w:r w:rsidR="009537BE">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
        <w:gridCol w:w="517"/>
        <w:gridCol w:w="6885"/>
        <w:gridCol w:w="1240"/>
      </w:tblGrid>
      <w:tr w:rsidR="00D07595" w:rsidRPr="00D07595" w:rsidTr="00A613D9">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36043C">
            <w:pPr>
              <w:widowControl w:val="0"/>
              <w:spacing w:line="312" w:lineRule="auto"/>
              <w:jc w:val="center"/>
              <w:rPr>
                <w:b/>
              </w:rPr>
            </w:pPr>
            <w:r>
              <w:rPr>
                <w:b/>
              </w:rPr>
              <w:t>Ý</w:t>
            </w:r>
          </w:p>
        </w:tc>
        <w:tc>
          <w:tcPr>
            <w:tcW w:w="6885" w:type="dxa"/>
            <w:vAlign w:val="center"/>
          </w:tcPr>
          <w:p w:rsidR="00D07595" w:rsidRPr="00D07595" w:rsidRDefault="00D07595" w:rsidP="00D07595">
            <w:pPr>
              <w:widowControl w:val="0"/>
              <w:spacing w:line="312" w:lineRule="auto"/>
              <w:jc w:val="center"/>
              <w:rPr>
                <w:b/>
              </w:rPr>
            </w:pPr>
            <w:r w:rsidRPr="00D07595">
              <w:rPr>
                <w:b/>
              </w:rPr>
              <w:t>Đáp án</w:t>
            </w:r>
          </w:p>
        </w:tc>
        <w:tc>
          <w:tcPr>
            <w:tcW w:w="1240" w:type="dxa"/>
            <w:vAlign w:val="center"/>
          </w:tcPr>
          <w:p w:rsidR="00D07595" w:rsidRPr="00D07595" w:rsidRDefault="00D07595" w:rsidP="007B1D54">
            <w:pPr>
              <w:widowControl w:val="0"/>
              <w:spacing w:line="312" w:lineRule="auto"/>
              <w:jc w:val="center"/>
              <w:rPr>
                <w:b/>
              </w:rPr>
            </w:pPr>
            <w:r w:rsidRPr="00D07595">
              <w:rPr>
                <w:b/>
              </w:rPr>
              <w:t>Điểm</w:t>
            </w:r>
          </w:p>
        </w:tc>
      </w:tr>
      <w:tr w:rsidR="007B1D54" w:rsidRPr="00D07595" w:rsidTr="00A613D9">
        <w:trPr>
          <w:trHeight w:val="897"/>
        </w:trPr>
        <w:tc>
          <w:tcPr>
            <w:tcW w:w="928" w:type="dxa"/>
            <w:vMerge w:val="restart"/>
          </w:tcPr>
          <w:p w:rsidR="007B1D54" w:rsidRPr="00D07595" w:rsidRDefault="007B1D54" w:rsidP="00D07595">
            <w:pPr>
              <w:widowControl w:val="0"/>
              <w:spacing w:before="360" w:line="480" w:lineRule="auto"/>
              <w:jc w:val="center"/>
              <w:rPr>
                <w:b/>
              </w:rPr>
            </w:pPr>
            <w:r>
              <w:rPr>
                <w:b/>
              </w:rPr>
              <w:t>1</w:t>
            </w:r>
          </w:p>
        </w:tc>
        <w:tc>
          <w:tcPr>
            <w:tcW w:w="517" w:type="dxa"/>
          </w:tcPr>
          <w:p w:rsidR="007B1D54" w:rsidRPr="00737E1E" w:rsidRDefault="007B1D54" w:rsidP="0036043C">
            <w:pPr>
              <w:widowControl w:val="0"/>
              <w:spacing w:before="360" w:line="480" w:lineRule="auto"/>
              <w:jc w:val="center"/>
              <w:rPr>
                <w:b/>
              </w:rPr>
            </w:pPr>
          </w:p>
        </w:tc>
        <w:tc>
          <w:tcPr>
            <w:tcW w:w="6885" w:type="dxa"/>
          </w:tcPr>
          <w:p w:rsidR="00127270" w:rsidRPr="00127270" w:rsidRDefault="00127270" w:rsidP="00127270">
            <w:pPr>
              <w:tabs>
                <w:tab w:val="left" w:pos="630"/>
                <w:tab w:val="left" w:pos="9355"/>
              </w:tabs>
              <w:spacing w:before="120" w:line="276" w:lineRule="auto"/>
              <w:ind w:right="-1"/>
              <w:rPr>
                <w:b/>
                <w:sz w:val="26"/>
                <w:szCs w:val="26"/>
              </w:rPr>
            </w:pPr>
            <w:r w:rsidRPr="00127270">
              <w:rPr>
                <w:b/>
                <w:sz w:val="26"/>
                <w:szCs w:val="26"/>
              </w:rPr>
              <w:t>Em hãy trình bày tính tất yếu của thời kỳ quá độ lên chủ nghĩa xã hội</w:t>
            </w:r>
          </w:p>
          <w:p w:rsidR="007B1D54" w:rsidRPr="002B7254" w:rsidRDefault="007B1D54" w:rsidP="00737E1E">
            <w:pPr>
              <w:widowControl w:val="0"/>
              <w:spacing w:line="360" w:lineRule="auto"/>
              <w:rPr>
                <w:b/>
              </w:rPr>
            </w:pPr>
          </w:p>
        </w:tc>
        <w:tc>
          <w:tcPr>
            <w:tcW w:w="1240" w:type="dxa"/>
            <w:vAlign w:val="center"/>
          </w:tcPr>
          <w:p w:rsidR="007B1D54" w:rsidRPr="00D07595" w:rsidRDefault="002B7254" w:rsidP="007B1D54">
            <w:pPr>
              <w:widowControl w:val="0"/>
              <w:spacing w:before="360" w:line="480" w:lineRule="auto"/>
              <w:jc w:val="center"/>
              <w:rPr>
                <w:b/>
              </w:rPr>
            </w:pPr>
            <w:r>
              <w:rPr>
                <w:b/>
              </w:rPr>
              <w:t>3đ</w:t>
            </w:r>
          </w:p>
        </w:tc>
      </w:tr>
      <w:tr w:rsidR="007B1D54" w:rsidRPr="00D07595" w:rsidTr="00A613D9">
        <w:trPr>
          <w:trHeight w:val="950"/>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Pr="00D07595" w:rsidRDefault="007B1D54" w:rsidP="0036043C">
            <w:pPr>
              <w:widowControl w:val="0"/>
              <w:spacing w:line="480" w:lineRule="auto"/>
              <w:jc w:val="center"/>
            </w:pPr>
            <w:r>
              <w:t>1</w:t>
            </w:r>
          </w:p>
        </w:tc>
        <w:tc>
          <w:tcPr>
            <w:tcW w:w="6885" w:type="dxa"/>
            <w:vAlign w:val="center"/>
          </w:tcPr>
          <w:p w:rsidR="00127270" w:rsidRPr="00B928C8" w:rsidRDefault="00127270" w:rsidP="00127270">
            <w:pPr>
              <w:shd w:val="clear" w:color="auto" w:fill="FFFFFF"/>
              <w:autoSpaceDE w:val="0"/>
              <w:autoSpaceDN w:val="0"/>
              <w:adjustRightInd w:val="0"/>
              <w:spacing w:line="400" w:lineRule="atLeast"/>
              <w:ind w:firstLine="567"/>
              <w:rPr>
                <w:sz w:val="26"/>
                <w:szCs w:val="26"/>
              </w:rPr>
            </w:pPr>
            <w:r w:rsidRPr="00B928C8">
              <w:rPr>
                <w:sz w:val="26"/>
                <w:szCs w:val="26"/>
              </w:rPr>
              <w:t>- Thời kì quá độ là thời kỳ cải biến cách mạng một cách toàn diện trên tất cả các lĩnh vực của đời sống xã hội.</w:t>
            </w:r>
          </w:p>
          <w:p w:rsidR="007B1D54" w:rsidRPr="002B7254" w:rsidRDefault="007B1D54" w:rsidP="0036043C">
            <w:pPr>
              <w:widowControl w:val="0"/>
              <w:spacing w:line="360" w:lineRule="auto"/>
            </w:pPr>
          </w:p>
        </w:tc>
        <w:tc>
          <w:tcPr>
            <w:tcW w:w="1240" w:type="dxa"/>
            <w:vAlign w:val="center"/>
          </w:tcPr>
          <w:p w:rsidR="007B1D54" w:rsidRPr="00D07595" w:rsidRDefault="00127270" w:rsidP="007B1D54">
            <w:pPr>
              <w:widowControl w:val="0"/>
              <w:spacing w:line="276" w:lineRule="auto"/>
              <w:jc w:val="center"/>
            </w:pPr>
            <w:r>
              <w:t>0,75đ</w:t>
            </w:r>
          </w:p>
        </w:tc>
      </w:tr>
      <w:tr w:rsidR="007B1D54" w:rsidRPr="00D07595" w:rsidTr="00A613D9">
        <w:trPr>
          <w:trHeight w:val="100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Pr="00D07595" w:rsidRDefault="007B1D54" w:rsidP="0036043C">
            <w:pPr>
              <w:widowControl w:val="0"/>
              <w:spacing w:before="360" w:line="480" w:lineRule="auto"/>
              <w:jc w:val="center"/>
            </w:pPr>
            <w:r>
              <w:t>2</w:t>
            </w:r>
          </w:p>
        </w:tc>
        <w:tc>
          <w:tcPr>
            <w:tcW w:w="6885" w:type="dxa"/>
            <w:vAlign w:val="center"/>
          </w:tcPr>
          <w:p w:rsidR="00127270" w:rsidRPr="00B928C8" w:rsidRDefault="00127270" w:rsidP="00127270">
            <w:pPr>
              <w:shd w:val="clear" w:color="auto" w:fill="FFFFFF"/>
              <w:autoSpaceDE w:val="0"/>
              <w:autoSpaceDN w:val="0"/>
              <w:adjustRightInd w:val="0"/>
              <w:spacing w:line="400" w:lineRule="atLeast"/>
              <w:ind w:firstLine="567"/>
              <w:rPr>
                <w:sz w:val="26"/>
                <w:szCs w:val="26"/>
              </w:rPr>
            </w:pPr>
            <w:r w:rsidRPr="00B928C8">
              <w:rPr>
                <w:sz w:val="26"/>
                <w:szCs w:val="26"/>
              </w:rPr>
              <w:t>- Tính tất yếu của thời kỳ quá độ lên chủ nghĩa xã hội</w:t>
            </w:r>
          </w:p>
          <w:p w:rsidR="007B1D54" w:rsidRPr="002B7254" w:rsidRDefault="00127270" w:rsidP="00127270">
            <w:pPr>
              <w:widowControl w:val="0"/>
              <w:spacing w:line="360" w:lineRule="auto"/>
            </w:pPr>
            <w:r w:rsidRPr="00B928C8">
              <w:rPr>
                <w:sz w:val="26"/>
                <w:szCs w:val="26"/>
              </w:rPr>
              <w:t xml:space="preserve">+ </w:t>
            </w:r>
            <w:r w:rsidRPr="00B928C8">
              <w:rPr>
                <w:i/>
                <w:sz w:val="26"/>
                <w:szCs w:val="26"/>
              </w:rPr>
              <w:t>Một là</w:t>
            </w:r>
            <w:r w:rsidRPr="00B928C8">
              <w:rPr>
                <w:sz w:val="26"/>
                <w:szCs w:val="26"/>
              </w:rPr>
              <w:t>, chủ nghĩa tư bản và chủ nghĩa xã hội khác nhau về bản chất. Chủ nghĩa tư bản được xây dựng trên cơ sở chế độ tư hữu tư bản chủ nghĩa về tư liệu sản xuất</w:t>
            </w:r>
            <w:r>
              <w:rPr>
                <w:sz w:val="26"/>
                <w:szCs w:val="26"/>
              </w:rPr>
              <w:t>…</w:t>
            </w:r>
          </w:p>
        </w:tc>
        <w:tc>
          <w:tcPr>
            <w:tcW w:w="1240" w:type="dxa"/>
            <w:vAlign w:val="center"/>
          </w:tcPr>
          <w:p w:rsidR="007B1D54" w:rsidRPr="00D07595" w:rsidRDefault="00127270" w:rsidP="007B1D54">
            <w:pPr>
              <w:widowControl w:val="0"/>
              <w:spacing w:line="276" w:lineRule="auto"/>
              <w:jc w:val="center"/>
            </w:pPr>
            <w:r>
              <w:t>0,75đ</w:t>
            </w:r>
          </w:p>
        </w:tc>
      </w:tr>
      <w:tr w:rsidR="007B1D54" w:rsidRPr="00D07595" w:rsidTr="00A613D9">
        <w:trPr>
          <w:trHeight w:val="131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3</w:t>
            </w:r>
          </w:p>
        </w:tc>
        <w:tc>
          <w:tcPr>
            <w:tcW w:w="6885" w:type="dxa"/>
            <w:vAlign w:val="center"/>
          </w:tcPr>
          <w:p w:rsidR="007B1D54" w:rsidRPr="002B7254" w:rsidRDefault="00127270" w:rsidP="0036043C">
            <w:pPr>
              <w:widowControl w:val="0"/>
              <w:spacing w:line="360" w:lineRule="auto"/>
            </w:pPr>
            <w:r w:rsidRPr="00B928C8">
              <w:rPr>
                <w:sz w:val="26"/>
                <w:szCs w:val="26"/>
              </w:rPr>
              <w:t xml:space="preserve">+ </w:t>
            </w:r>
            <w:r w:rsidRPr="00B928C8">
              <w:rPr>
                <w:i/>
                <w:sz w:val="26"/>
                <w:szCs w:val="26"/>
              </w:rPr>
              <w:t>Hai là,</w:t>
            </w:r>
            <w:r w:rsidRPr="00B928C8">
              <w:rPr>
                <w:sz w:val="26"/>
                <w:szCs w:val="26"/>
              </w:rPr>
              <w:t xml:space="preserve"> chủ nghĩa xã hội được xây dựng trên nền sản xuất đại công nghiệp có trình độ cao</w:t>
            </w:r>
            <w:r>
              <w:rPr>
                <w:sz w:val="26"/>
                <w:szCs w:val="26"/>
              </w:rPr>
              <w:t>…</w:t>
            </w:r>
          </w:p>
        </w:tc>
        <w:tc>
          <w:tcPr>
            <w:tcW w:w="1240" w:type="dxa"/>
            <w:vAlign w:val="center"/>
          </w:tcPr>
          <w:p w:rsidR="007B1D54" w:rsidRPr="00D07595" w:rsidRDefault="00127270" w:rsidP="007B1D54">
            <w:pPr>
              <w:widowControl w:val="0"/>
              <w:spacing w:line="276" w:lineRule="auto"/>
              <w:jc w:val="center"/>
            </w:pPr>
            <w:r>
              <w:t>0,5đ</w:t>
            </w:r>
          </w:p>
        </w:tc>
      </w:tr>
      <w:tr w:rsidR="007B1D54" w:rsidRPr="00D07595" w:rsidTr="00A613D9">
        <w:trPr>
          <w:trHeight w:val="131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4</w:t>
            </w:r>
          </w:p>
        </w:tc>
        <w:tc>
          <w:tcPr>
            <w:tcW w:w="6885" w:type="dxa"/>
            <w:vAlign w:val="center"/>
          </w:tcPr>
          <w:p w:rsidR="007B1D54" w:rsidRPr="002B7254" w:rsidRDefault="00127270" w:rsidP="0036043C">
            <w:pPr>
              <w:widowControl w:val="0"/>
              <w:spacing w:line="360" w:lineRule="auto"/>
            </w:pPr>
            <w:r w:rsidRPr="00B928C8">
              <w:rPr>
                <w:sz w:val="26"/>
                <w:szCs w:val="26"/>
              </w:rPr>
              <w:t xml:space="preserve">+ </w:t>
            </w:r>
            <w:r w:rsidRPr="00B928C8">
              <w:rPr>
                <w:i/>
                <w:sz w:val="26"/>
                <w:szCs w:val="26"/>
              </w:rPr>
              <w:t>Ba là,</w:t>
            </w:r>
            <w:r w:rsidRPr="00B928C8">
              <w:rPr>
                <w:sz w:val="26"/>
                <w:szCs w:val="26"/>
              </w:rPr>
              <w:t xml:space="preserve"> các quan hệ xã hội của chủ nghĩa xã hội không tự phát nảy sinh trong lòng xã hội tư bản, chúng là kết quả của quá trình xây dựng và cải tạo xã hội chủ nghĩa</w:t>
            </w:r>
            <w:r>
              <w:rPr>
                <w:sz w:val="26"/>
                <w:szCs w:val="26"/>
              </w:rPr>
              <w:t>….</w:t>
            </w:r>
          </w:p>
        </w:tc>
        <w:tc>
          <w:tcPr>
            <w:tcW w:w="1240" w:type="dxa"/>
            <w:vAlign w:val="center"/>
          </w:tcPr>
          <w:p w:rsidR="007B1D54" w:rsidRPr="00D07595" w:rsidRDefault="00127270" w:rsidP="007B1D54">
            <w:pPr>
              <w:widowControl w:val="0"/>
              <w:spacing w:line="276" w:lineRule="auto"/>
              <w:jc w:val="center"/>
            </w:pPr>
            <w:r>
              <w:t>0,5</w:t>
            </w:r>
          </w:p>
        </w:tc>
      </w:tr>
      <w:tr w:rsidR="007B1D54" w:rsidRPr="00D07595" w:rsidTr="00A613D9">
        <w:trPr>
          <w:trHeight w:val="131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5</w:t>
            </w:r>
          </w:p>
        </w:tc>
        <w:tc>
          <w:tcPr>
            <w:tcW w:w="6885" w:type="dxa"/>
            <w:vAlign w:val="center"/>
          </w:tcPr>
          <w:p w:rsidR="007B1D54" w:rsidRPr="002B7254" w:rsidRDefault="00127270" w:rsidP="004A3B1C">
            <w:pPr>
              <w:shd w:val="clear" w:color="auto" w:fill="FFFFFF"/>
              <w:autoSpaceDE w:val="0"/>
              <w:autoSpaceDN w:val="0"/>
              <w:adjustRightInd w:val="0"/>
              <w:spacing w:line="400" w:lineRule="atLeast"/>
            </w:pPr>
            <w:r w:rsidRPr="00B928C8">
              <w:rPr>
                <w:sz w:val="26"/>
                <w:szCs w:val="26"/>
              </w:rPr>
              <w:t xml:space="preserve">+ </w:t>
            </w:r>
            <w:r w:rsidRPr="00B928C8">
              <w:rPr>
                <w:i/>
                <w:sz w:val="26"/>
                <w:szCs w:val="26"/>
              </w:rPr>
              <w:t>Bốn là</w:t>
            </w:r>
            <w:r w:rsidRPr="00B928C8">
              <w:rPr>
                <w:sz w:val="26"/>
                <w:szCs w:val="26"/>
              </w:rPr>
              <w:t>, xây dựng chủ nghĩa xã hội là một công cuộc mới mẽ, khó khăn</w:t>
            </w:r>
            <w:r>
              <w:rPr>
                <w:sz w:val="26"/>
                <w:szCs w:val="26"/>
              </w:rPr>
              <w:t>…</w:t>
            </w:r>
          </w:p>
        </w:tc>
        <w:tc>
          <w:tcPr>
            <w:tcW w:w="1240" w:type="dxa"/>
            <w:vAlign w:val="center"/>
          </w:tcPr>
          <w:p w:rsidR="007B1D54" w:rsidRPr="00D07595" w:rsidRDefault="00127270" w:rsidP="007B1D54">
            <w:pPr>
              <w:widowControl w:val="0"/>
              <w:spacing w:line="276" w:lineRule="auto"/>
              <w:jc w:val="center"/>
            </w:pPr>
            <w:r>
              <w:t>0,5</w:t>
            </w:r>
          </w:p>
        </w:tc>
      </w:tr>
      <w:tr w:rsidR="004A3B1C" w:rsidRPr="00D07595" w:rsidTr="00A613D9">
        <w:trPr>
          <w:trHeight w:val="1059"/>
        </w:trPr>
        <w:tc>
          <w:tcPr>
            <w:tcW w:w="928" w:type="dxa"/>
            <w:vMerge w:val="restart"/>
            <w:tcBorders>
              <w:top w:val="single" w:sz="4" w:space="0" w:color="auto"/>
              <w:left w:val="single" w:sz="4" w:space="0" w:color="auto"/>
              <w:right w:val="single" w:sz="4" w:space="0" w:color="auto"/>
            </w:tcBorders>
          </w:tcPr>
          <w:p w:rsidR="004A3B1C" w:rsidRDefault="004A3B1C" w:rsidP="00712CA2">
            <w:pPr>
              <w:widowControl w:val="0"/>
              <w:spacing w:line="312" w:lineRule="auto"/>
              <w:jc w:val="center"/>
              <w:rPr>
                <w:b/>
              </w:rPr>
            </w:pPr>
          </w:p>
          <w:p w:rsidR="004A3B1C" w:rsidRPr="00D07595" w:rsidRDefault="004A3B1C" w:rsidP="00712CA2">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vAlign w:val="center"/>
          </w:tcPr>
          <w:p w:rsidR="004A3B1C" w:rsidRPr="00D07595" w:rsidRDefault="004A3B1C" w:rsidP="00E631BA">
            <w:pPr>
              <w:widowControl w:val="0"/>
              <w:spacing w:line="312" w:lineRule="auto"/>
              <w:rPr>
                <w:b/>
                <w:i/>
              </w:rPr>
            </w:pPr>
          </w:p>
        </w:tc>
        <w:tc>
          <w:tcPr>
            <w:tcW w:w="6885" w:type="dxa"/>
            <w:tcBorders>
              <w:top w:val="single" w:sz="4" w:space="0" w:color="auto"/>
              <w:left w:val="single" w:sz="4" w:space="0" w:color="auto"/>
              <w:bottom w:val="single" w:sz="4" w:space="0" w:color="auto"/>
              <w:right w:val="single" w:sz="4" w:space="0" w:color="auto"/>
            </w:tcBorders>
            <w:vAlign w:val="center"/>
          </w:tcPr>
          <w:p w:rsidR="004A3B1C" w:rsidRPr="004A3B1C" w:rsidRDefault="004A3B1C" w:rsidP="00980DE7">
            <w:pPr>
              <w:widowControl w:val="0"/>
              <w:spacing w:line="312" w:lineRule="auto"/>
              <w:rPr>
                <w:b/>
                <w:i/>
              </w:rPr>
            </w:pPr>
            <w:r w:rsidRPr="004A3B1C">
              <w:rPr>
                <w:b/>
                <w:sz w:val="26"/>
                <w:szCs w:val="26"/>
              </w:rPr>
              <w:t xml:space="preserve">Em hãy trình bày quan điểm của Hồ Chí Minh về các chuẩn mực đạo đức cách mạng, là học sinh em cần phải làm </w:t>
            </w:r>
            <w:r w:rsidRPr="004A3B1C">
              <w:rPr>
                <w:b/>
                <w:sz w:val="26"/>
                <w:szCs w:val="26"/>
              </w:rPr>
              <w:lastRenderedPageBreak/>
              <w:t>gì để rèn luyện những chuẩn mực đạo đức đó cho mình ?</w:t>
            </w:r>
          </w:p>
        </w:tc>
        <w:tc>
          <w:tcPr>
            <w:tcW w:w="1240" w:type="dxa"/>
            <w:tcBorders>
              <w:top w:val="single" w:sz="4" w:space="0" w:color="auto"/>
              <w:left w:val="single" w:sz="4" w:space="0" w:color="auto"/>
              <w:bottom w:val="single" w:sz="4" w:space="0" w:color="auto"/>
              <w:right w:val="single" w:sz="4" w:space="0" w:color="auto"/>
            </w:tcBorders>
            <w:vAlign w:val="center"/>
          </w:tcPr>
          <w:p w:rsidR="004A3B1C" w:rsidRPr="00D07595" w:rsidRDefault="004A3B1C" w:rsidP="00E631BA">
            <w:pPr>
              <w:widowControl w:val="0"/>
              <w:spacing w:line="312" w:lineRule="auto"/>
              <w:jc w:val="center"/>
              <w:rPr>
                <w:b/>
              </w:rPr>
            </w:pPr>
            <w:r>
              <w:rPr>
                <w:b/>
              </w:rPr>
              <w:lastRenderedPageBreak/>
              <w:t>4đ</w:t>
            </w:r>
          </w:p>
        </w:tc>
      </w:tr>
      <w:tr w:rsidR="004A3B1C" w:rsidRPr="00D07595" w:rsidTr="00A613D9">
        <w:trPr>
          <w:trHeight w:val="1074"/>
        </w:trPr>
        <w:tc>
          <w:tcPr>
            <w:tcW w:w="928" w:type="dxa"/>
            <w:vMerge/>
            <w:tcBorders>
              <w:left w:val="single" w:sz="4" w:space="0" w:color="auto"/>
              <w:right w:val="single" w:sz="4" w:space="0" w:color="auto"/>
            </w:tcBorders>
          </w:tcPr>
          <w:p w:rsidR="004A3B1C" w:rsidRPr="00D07595" w:rsidRDefault="004A3B1C"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4A3B1C" w:rsidRPr="00A613D9" w:rsidRDefault="004A3B1C" w:rsidP="00A613D9">
            <w:pPr>
              <w:widowControl w:val="0"/>
              <w:spacing w:before="360" w:line="480" w:lineRule="auto"/>
              <w:jc w:val="center"/>
              <w:rPr>
                <w:sz w:val="26"/>
              </w:rPr>
            </w:pPr>
            <w:r w:rsidRPr="00A613D9">
              <w:rPr>
                <w:sz w:val="26"/>
              </w:rPr>
              <w:t>1</w:t>
            </w:r>
          </w:p>
        </w:tc>
        <w:tc>
          <w:tcPr>
            <w:tcW w:w="6885" w:type="dxa"/>
            <w:tcBorders>
              <w:top w:val="single" w:sz="4" w:space="0" w:color="auto"/>
              <w:left w:val="single" w:sz="4" w:space="0" w:color="auto"/>
              <w:bottom w:val="single" w:sz="4" w:space="0" w:color="auto"/>
              <w:right w:val="single" w:sz="4" w:space="0" w:color="auto"/>
            </w:tcBorders>
          </w:tcPr>
          <w:p w:rsidR="004A3B1C" w:rsidRDefault="004A3B1C" w:rsidP="004A3B1C">
            <w:pPr>
              <w:shd w:val="clear" w:color="auto" w:fill="FFFFFF"/>
              <w:tabs>
                <w:tab w:val="left" w:pos="426"/>
              </w:tabs>
              <w:autoSpaceDE w:val="0"/>
              <w:autoSpaceDN w:val="0"/>
              <w:adjustRightInd w:val="0"/>
              <w:spacing w:line="400" w:lineRule="atLeast"/>
              <w:ind w:firstLine="567"/>
              <w:rPr>
                <w:i/>
                <w:iCs/>
                <w:sz w:val="26"/>
                <w:szCs w:val="26"/>
              </w:rPr>
            </w:pPr>
            <w:r w:rsidRPr="00B928C8">
              <w:rPr>
                <w:b/>
                <w:i/>
                <w:iCs/>
                <w:sz w:val="26"/>
                <w:szCs w:val="26"/>
              </w:rPr>
              <w:t xml:space="preserve">- Trung với nước, hiếu với dân: </w:t>
            </w:r>
            <w:r w:rsidRPr="00B928C8">
              <w:rPr>
                <w:i/>
                <w:iCs/>
                <w:sz w:val="26"/>
                <w:szCs w:val="26"/>
              </w:rPr>
              <w:t>là phẩm chất quan trọng nhất của đạo đức cách mạng, phản ánh mối quan hệ rộng lớn nhất và cũng là phẩm chất đạo đức bao trùm nhất</w:t>
            </w:r>
            <w:r>
              <w:rPr>
                <w:i/>
                <w:iCs/>
                <w:sz w:val="26"/>
                <w:szCs w:val="26"/>
              </w:rPr>
              <w:t>….</w:t>
            </w:r>
          </w:p>
          <w:p w:rsidR="00A21D59" w:rsidRPr="00A21D59" w:rsidRDefault="00A21D59" w:rsidP="004A3B1C">
            <w:pPr>
              <w:shd w:val="clear" w:color="auto" w:fill="FFFFFF"/>
              <w:tabs>
                <w:tab w:val="left" w:pos="426"/>
              </w:tabs>
              <w:autoSpaceDE w:val="0"/>
              <w:autoSpaceDN w:val="0"/>
              <w:adjustRightInd w:val="0"/>
              <w:spacing w:line="400" w:lineRule="atLeast"/>
              <w:ind w:firstLine="567"/>
              <w:rPr>
                <w:iCs/>
                <w:sz w:val="26"/>
                <w:szCs w:val="26"/>
              </w:rPr>
            </w:pPr>
            <w:r w:rsidRPr="00A21D59">
              <w:rPr>
                <w:iCs/>
                <w:sz w:val="26"/>
                <w:szCs w:val="26"/>
              </w:rPr>
              <w:t>Trung với nước</w:t>
            </w:r>
            <w:r w:rsidR="009666A9">
              <w:rPr>
                <w:iCs/>
                <w:sz w:val="26"/>
                <w:szCs w:val="26"/>
              </w:rPr>
              <w:t>,</w:t>
            </w:r>
            <w:r w:rsidRPr="00A21D59">
              <w:rPr>
                <w:iCs/>
                <w:sz w:val="26"/>
                <w:szCs w:val="26"/>
              </w:rPr>
              <w:t>….</w:t>
            </w:r>
          </w:p>
          <w:p w:rsidR="00A21D59" w:rsidRPr="00A613D9" w:rsidRDefault="00C353E3" w:rsidP="004A3B1C">
            <w:pPr>
              <w:shd w:val="clear" w:color="auto" w:fill="FFFFFF"/>
              <w:tabs>
                <w:tab w:val="left" w:pos="426"/>
              </w:tabs>
              <w:autoSpaceDE w:val="0"/>
              <w:autoSpaceDN w:val="0"/>
              <w:adjustRightInd w:val="0"/>
              <w:spacing w:line="400" w:lineRule="atLeast"/>
              <w:ind w:firstLine="567"/>
              <w:rPr>
                <w:b/>
              </w:rPr>
            </w:pPr>
            <w:r>
              <w:rPr>
                <w:iCs/>
                <w:sz w:val="26"/>
                <w:szCs w:val="26"/>
              </w:rPr>
              <w:t>H</w:t>
            </w:r>
            <w:r w:rsidR="00A21D59" w:rsidRPr="00A21D59">
              <w:rPr>
                <w:iCs/>
                <w:sz w:val="26"/>
                <w:szCs w:val="26"/>
              </w:rPr>
              <w:t>iếu với dân….</w:t>
            </w:r>
          </w:p>
        </w:tc>
        <w:tc>
          <w:tcPr>
            <w:tcW w:w="1240" w:type="dxa"/>
            <w:tcBorders>
              <w:top w:val="single" w:sz="4" w:space="0" w:color="auto"/>
              <w:left w:val="single" w:sz="4" w:space="0" w:color="auto"/>
              <w:bottom w:val="single" w:sz="4" w:space="0" w:color="auto"/>
              <w:right w:val="single" w:sz="4" w:space="0" w:color="auto"/>
            </w:tcBorders>
            <w:vAlign w:val="center"/>
          </w:tcPr>
          <w:p w:rsidR="004A3B1C" w:rsidRDefault="00A21D59" w:rsidP="00712CA2">
            <w:pPr>
              <w:widowControl w:val="0"/>
              <w:spacing w:line="276" w:lineRule="auto"/>
              <w:jc w:val="center"/>
            </w:pPr>
            <w:r>
              <w:t>0,5đ</w:t>
            </w:r>
          </w:p>
          <w:p w:rsidR="00A21D59" w:rsidRDefault="00A21D59" w:rsidP="00712CA2">
            <w:pPr>
              <w:widowControl w:val="0"/>
              <w:spacing w:line="276" w:lineRule="auto"/>
              <w:jc w:val="center"/>
            </w:pPr>
          </w:p>
          <w:p w:rsidR="00A21D59" w:rsidRDefault="00A21D59" w:rsidP="00712CA2">
            <w:pPr>
              <w:widowControl w:val="0"/>
              <w:spacing w:line="276" w:lineRule="auto"/>
              <w:jc w:val="center"/>
            </w:pPr>
          </w:p>
          <w:p w:rsidR="00B42490" w:rsidRDefault="00B42490" w:rsidP="00712CA2">
            <w:pPr>
              <w:widowControl w:val="0"/>
              <w:spacing w:line="276" w:lineRule="auto"/>
              <w:jc w:val="center"/>
            </w:pPr>
          </w:p>
          <w:p w:rsidR="00A21D59" w:rsidRDefault="00A21D59" w:rsidP="00712CA2">
            <w:pPr>
              <w:widowControl w:val="0"/>
              <w:spacing w:line="276" w:lineRule="auto"/>
              <w:jc w:val="center"/>
            </w:pPr>
            <w:r>
              <w:t>0,25đ</w:t>
            </w:r>
          </w:p>
          <w:p w:rsidR="00A21D59" w:rsidRPr="00D07595" w:rsidRDefault="00A21D59" w:rsidP="00712CA2">
            <w:pPr>
              <w:widowControl w:val="0"/>
              <w:spacing w:line="276" w:lineRule="auto"/>
              <w:jc w:val="center"/>
            </w:pPr>
            <w:r>
              <w:t>0,25đ</w:t>
            </w:r>
          </w:p>
        </w:tc>
      </w:tr>
      <w:tr w:rsidR="004A3B1C" w:rsidRPr="00D07595" w:rsidTr="00A613D9">
        <w:trPr>
          <w:trHeight w:val="1088"/>
        </w:trPr>
        <w:tc>
          <w:tcPr>
            <w:tcW w:w="928" w:type="dxa"/>
            <w:vMerge/>
            <w:tcBorders>
              <w:left w:val="single" w:sz="4" w:space="0" w:color="auto"/>
              <w:right w:val="single" w:sz="4" w:space="0" w:color="auto"/>
            </w:tcBorders>
          </w:tcPr>
          <w:p w:rsidR="004A3B1C" w:rsidRPr="00D07595" w:rsidRDefault="004A3B1C"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4A3B1C" w:rsidRPr="00A613D9" w:rsidRDefault="004A3B1C" w:rsidP="00A613D9">
            <w:pPr>
              <w:widowControl w:val="0"/>
              <w:spacing w:before="360" w:line="480" w:lineRule="auto"/>
              <w:jc w:val="center"/>
              <w:rPr>
                <w:sz w:val="26"/>
              </w:rPr>
            </w:pPr>
            <w:r w:rsidRPr="00A613D9">
              <w:rPr>
                <w:sz w:val="26"/>
              </w:rPr>
              <w:t>2</w:t>
            </w:r>
          </w:p>
        </w:tc>
        <w:tc>
          <w:tcPr>
            <w:tcW w:w="6885" w:type="dxa"/>
            <w:tcBorders>
              <w:top w:val="single" w:sz="4" w:space="0" w:color="auto"/>
              <w:left w:val="single" w:sz="4" w:space="0" w:color="auto"/>
              <w:bottom w:val="single" w:sz="4" w:space="0" w:color="auto"/>
              <w:right w:val="single" w:sz="4" w:space="0" w:color="auto"/>
            </w:tcBorders>
          </w:tcPr>
          <w:p w:rsidR="004A3B1C" w:rsidRDefault="004A3B1C" w:rsidP="004A3B1C">
            <w:pPr>
              <w:shd w:val="clear" w:color="auto" w:fill="FFFFFF"/>
              <w:tabs>
                <w:tab w:val="left" w:pos="426"/>
              </w:tabs>
              <w:autoSpaceDE w:val="0"/>
              <w:autoSpaceDN w:val="0"/>
              <w:adjustRightInd w:val="0"/>
              <w:spacing w:line="400" w:lineRule="atLeast"/>
              <w:ind w:firstLine="567"/>
              <w:rPr>
                <w:i/>
                <w:iCs/>
                <w:sz w:val="26"/>
                <w:szCs w:val="26"/>
              </w:rPr>
            </w:pPr>
            <w:r w:rsidRPr="00B928C8">
              <w:rPr>
                <w:b/>
                <w:i/>
                <w:sz w:val="26"/>
                <w:szCs w:val="26"/>
              </w:rPr>
              <w:t xml:space="preserve">- </w:t>
            </w:r>
            <w:r w:rsidRPr="00B928C8">
              <w:rPr>
                <w:b/>
                <w:i/>
                <w:iCs/>
                <w:sz w:val="26"/>
                <w:szCs w:val="26"/>
              </w:rPr>
              <w:t xml:space="preserve">Cần, kiệm, liêm, chính, chí công vô tư: </w:t>
            </w:r>
            <w:r w:rsidRPr="00B928C8">
              <w:rPr>
                <w:i/>
                <w:iCs/>
                <w:sz w:val="26"/>
                <w:szCs w:val="26"/>
              </w:rPr>
              <w:t>Đây là phẩm chất gắn với hoạt động hàng ngày, là đại cương đạo đức Hồ Chí Minh. Đây không chỉ là yêu cầu về đạo đức mà còn là yêu cầu của chính sự phát triển kinh tế</w:t>
            </w:r>
            <w:r>
              <w:rPr>
                <w:i/>
                <w:iCs/>
                <w:sz w:val="26"/>
                <w:szCs w:val="26"/>
              </w:rPr>
              <w:t>…..</w:t>
            </w:r>
          </w:p>
          <w:p w:rsidR="00BD7E04" w:rsidRPr="00BD7E04" w:rsidRDefault="00BD7E04" w:rsidP="004A3B1C">
            <w:pPr>
              <w:shd w:val="clear" w:color="auto" w:fill="FFFFFF"/>
              <w:tabs>
                <w:tab w:val="left" w:pos="426"/>
              </w:tabs>
              <w:autoSpaceDE w:val="0"/>
              <w:autoSpaceDN w:val="0"/>
              <w:adjustRightInd w:val="0"/>
              <w:spacing w:line="400" w:lineRule="atLeast"/>
              <w:ind w:firstLine="567"/>
              <w:rPr>
                <w:iCs/>
                <w:sz w:val="26"/>
                <w:szCs w:val="26"/>
              </w:rPr>
            </w:pPr>
            <w:r w:rsidRPr="00BD7E04">
              <w:rPr>
                <w:iCs/>
                <w:sz w:val="26"/>
                <w:szCs w:val="26"/>
              </w:rPr>
              <w:t>Cần, kiệm, liêm</w:t>
            </w:r>
            <w:r>
              <w:rPr>
                <w:iCs/>
                <w:sz w:val="26"/>
                <w:szCs w:val="26"/>
              </w:rPr>
              <w:t>…</w:t>
            </w:r>
          </w:p>
          <w:p w:rsidR="00BD7E04" w:rsidRPr="00A613D9" w:rsidRDefault="00BD7E04" w:rsidP="00C353E3">
            <w:pPr>
              <w:shd w:val="clear" w:color="auto" w:fill="FFFFFF"/>
              <w:tabs>
                <w:tab w:val="left" w:pos="426"/>
              </w:tabs>
              <w:autoSpaceDE w:val="0"/>
              <w:autoSpaceDN w:val="0"/>
              <w:adjustRightInd w:val="0"/>
              <w:spacing w:line="400" w:lineRule="atLeast"/>
              <w:ind w:firstLine="567"/>
              <w:rPr>
                <w:b/>
              </w:rPr>
            </w:pPr>
            <w:r w:rsidRPr="00BD7E04">
              <w:rPr>
                <w:iCs/>
                <w:sz w:val="26"/>
                <w:szCs w:val="26"/>
              </w:rPr>
              <w:t xml:space="preserve"> </w:t>
            </w:r>
            <w:r w:rsidR="00C353E3">
              <w:rPr>
                <w:iCs/>
                <w:sz w:val="26"/>
                <w:szCs w:val="26"/>
              </w:rPr>
              <w:t>C</w:t>
            </w:r>
            <w:r w:rsidRPr="00BD7E04">
              <w:rPr>
                <w:iCs/>
                <w:sz w:val="26"/>
                <w:szCs w:val="26"/>
              </w:rPr>
              <w:t>hính, chí công vô tư</w:t>
            </w:r>
            <w:r>
              <w:rPr>
                <w:iCs/>
                <w:sz w:val="26"/>
                <w:szCs w:val="26"/>
              </w:rPr>
              <w:t>…..</w:t>
            </w:r>
          </w:p>
        </w:tc>
        <w:tc>
          <w:tcPr>
            <w:tcW w:w="1240" w:type="dxa"/>
            <w:tcBorders>
              <w:top w:val="single" w:sz="4" w:space="0" w:color="auto"/>
              <w:left w:val="single" w:sz="4" w:space="0" w:color="auto"/>
              <w:bottom w:val="single" w:sz="4" w:space="0" w:color="auto"/>
              <w:right w:val="single" w:sz="4" w:space="0" w:color="auto"/>
            </w:tcBorders>
            <w:vAlign w:val="center"/>
          </w:tcPr>
          <w:p w:rsidR="004A3B1C" w:rsidRDefault="00BD7E04" w:rsidP="00712CA2">
            <w:pPr>
              <w:widowControl w:val="0"/>
              <w:spacing w:line="276" w:lineRule="auto"/>
              <w:jc w:val="center"/>
            </w:pPr>
            <w:r>
              <w:t>0,5</w:t>
            </w:r>
            <w:r w:rsidR="004A3B1C">
              <w:t>đ</w:t>
            </w:r>
          </w:p>
          <w:p w:rsidR="00BD7E04" w:rsidRDefault="00BD7E04" w:rsidP="00712CA2">
            <w:pPr>
              <w:widowControl w:val="0"/>
              <w:spacing w:line="276" w:lineRule="auto"/>
              <w:jc w:val="center"/>
            </w:pPr>
          </w:p>
          <w:p w:rsidR="00BD7E04" w:rsidRDefault="00BD7E04" w:rsidP="00712CA2">
            <w:pPr>
              <w:widowControl w:val="0"/>
              <w:spacing w:line="276" w:lineRule="auto"/>
              <w:jc w:val="center"/>
            </w:pPr>
          </w:p>
          <w:p w:rsidR="00BD7E04" w:rsidRDefault="00BD7E04" w:rsidP="00712CA2">
            <w:pPr>
              <w:widowControl w:val="0"/>
              <w:spacing w:line="276" w:lineRule="auto"/>
              <w:jc w:val="center"/>
            </w:pPr>
          </w:p>
          <w:p w:rsidR="00BD7E04" w:rsidRDefault="00BD7E04" w:rsidP="00712CA2">
            <w:pPr>
              <w:widowControl w:val="0"/>
              <w:spacing w:line="276" w:lineRule="auto"/>
              <w:jc w:val="center"/>
            </w:pPr>
          </w:p>
          <w:p w:rsidR="00BD7E04" w:rsidRDefault="00BD7E04" w:rsidP="00712CA2">
            <w:pPr>
              <w:widowControl w:val="0"/>
              <w:spacing w:line="276" w:lineRule="auto"/>
              <w:jc w:val="center"/>
            </w:pPr>
            <w:r>
              <w:t>0,25đ</w:t>
            </w:r>
          </w:p>
          <w:p w:rsidR="00BD7E04" w:rsidRPr="00D07595" w:rsidRDefault="00BD7E04" w:rsidP="00712CA2">
            <w:pPr>
              <w:widowControl w:val="0"/>
              <w:spacing w:line="276" w:lineRule="auto"/>
              <w:jc w:val="center"/>
            </w:pPr>
            <w:r>
              <w:t>0,25đ</w:t>
            </w:r>
          </w:p>
        </w:tc>
      </w:tr>
      <w:tr w:rsidR="004A3B1C" w:rsidRPr="00D07595" w:rsidTr="008C7582">
        <w:trPr>
          <w:trHeight w:val="1088"/>
        </w:trPr>
        <w:tc>
          <w:tcPr>
            <w:tcW w:w="928" w:type="dxa"/>
            <w:vMerge/>
            <w:tcBorders>
              <w:left w:val="single" w:sz="4" w:space="0" w:color="auto"/>
              <w:right w:val="single" w:sz="4" w:space="0" w:color="auto"/>
            </w:tcBorders>
          </w:tcPr>
          <w:p w:rsidR="004A3B1C" w:rsidRPr="00D07595" w:rsidRDefault="004A3B1C"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4A3B1C" w:rsidRPr="00A92A20" w:rsidRDefault="004A3B1C" w:rsidP="00A613D9">
            <w:pPr>
              <w:widowControl w:val="0"/>
              <w:spacing w:before="360" w:line="480" w:lineRule="auto"/>
              <w:jc w:val="center"/>
              <w:rPr>
                <w:sz w:val="26"/>
              </w:rPr>
            </w:pPr>
            <w:r>
              <w:rPr>
                <w:sz w:val="26"/>
              </w:rPr>
              <w:t>3</w:t>
            </w:r>
          </w:p>
        </w:tc>
        <w:tc>
          <w:tcPr>
            <w:tcW w:w="6885" w:type="dxa"/>
            <w:tcBorders>
              <w:top w:val="single" w:sz="4" w:space="0" w:color="auto"/>
              <w:left w:val="single" w:sz="4" w:space="0" w:color="auto"/>
              <w:bottom w:val="single" w:sz="4" w:space="0" w:color="auto"/>
              <w:right w:val="single" w:sz="4" w:space="0" w:color="auto"/>
            </w:tcBorders>
          </w:tcPr>
          <w:p w:rsidR="004A3B1C" w:rsidRPr="00A613D9" w:rsidRDefault="004A3B1C" w:rsidP="004A3B1C">
            <w:pPr>
              <w:shd w:val="clear" w:color="auto" w:fill="FFFFFF"/>
              <w:tabs>
                <w:tab w:val="left" w:pos="426"/>
              </w:tabs>
              <w:autoSpaceDE w:val="0"/>
              <w:autoSpaceDN w:val="0"/>
              <w:adjustRightInd w:val="0"/>
              <w:spacing w:line="400" w:lineRule="atLeast"/>
              <w:ind w:firstLine="567"/>
              <w:rPr>
                <w:b/>
              </w:rPr>
            </w:pPr>
            <w:r w:rsidRPr="00B928C8">
              <w:rPr>
                <w:b/>
                <w:i/>
                <w:sz w:val="26"/>
                <w:szCs w:val="26"/>
              </w:rPr>
              <w:t>- Yêu thương con người, sống có nghĩa tình</w:t>
            </w:r>
            <w:r w:rsidRPr="00B928C8">
              <w:rPr>
                <w:i/>
                <w:sz w:val="26"/>
                <w:szCs w:val="26"/>
              </w:rPr>
              <w:t>: Đây là phẩm chất đạo đức cao đẹp nhất, vì người cách mạng có yêu thương nhân dân mới sẵn sàng làm cách mạng</w:t>
            </w:r>
            <w:r>
              <w:rPr>
                <w:i/>
                <w:sz w:val="26"/>
                <w:szCs w:val="26"/>
              </w:rPr>
              <w:t>…..</w:t>
            </w:r>
          </w:p>
        </w:tc>
        <w:tc>
          <w:tcPr>
            <w:tcW w:w="1240" w:type="dxa"/>
            <w:tcBorders>
              <w:top w:val="single" w:sz="4" w:space="0" w:color="auto"/>
              <w:left w:val="single" w:sz="4" w:space="0" w:color="auto"/>
              <w:bottom w:val="single" w:sz="4" w:space="0" w:color="auto"/>
              <w:right w:val="single" w:sz="4" w:space="0" w:color="auto"/>
            </w:tcBorders>
            <w:vAlign w:val="center"/>
          </w:tcPr>
          <w:p w:rsidR="004A3B1C" w:rsidRPr="00D07595" w:rsidRDefault="004A3B1C" w:rsidP="00712CA2">
            <w:pPr>
              <w:widowControl w:val="0"/>
              <w:spacing w:line="276" w:lineRule="auto"/>
              <w:jc w:val="center"/>
            </w:pPr>
            <w:r>
              <w:t>0,5đ</w:t>
            </w:r>
          </w:p>
        </w:tc>
      </w:tr>
      <w:tr w:rsidR="004A3B1C" w:rsidRPr="00D07595" w:rsidTr="008C7582">
        <w:trPr>
          <w:trHeight w:val="1088"/>
        </w:trPr>
        <w:tc>
          <w:tcPr>
            <w:tcW w:w="928" w:type="dxa"/>
            <w:vMerge/>
            <w:tcBorders>
              <w:left w:val="single" w:sz="4" w:space="0" w:color="auto"/>
              <w:right w:val="single" w:sz="4" w:space="0" w:color="auto"/>
            </w:tcBorders>
          </w:tcPr>
          <w:p w:rsidR="004A3B1C" w:rsidRPr="00D07595" w:rsidRDefault="004A3B1C"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4A3B1C" w:rsidRDefault="004A3B1C" w:rsidP="00A613D9">
            <w:pPr>
              <w:widowControl w:val="0"/>
              <w:spacing w:before="360" w:line="480" w:lineRule="auto"/>
              <w:jc w:val="center"/>
              <w:rPr>
                <w:sz w:val="26"/>
              </w:rPr>
            </w:pPr>
            <w:r>
              <w:rPr>
                <w:sz w:val="26"/>
              </w:rPr>
              <w:t>4</w:t>
            </w:r>
          </w:p>
        </w:tc>
        <w:tc>
          <w:tcPr>
            <w:tcW w:w="6885" w:type="dxa"/>
            <w:tcBorders>
              <w:top w:val="single" w:sz="4" w:space="0" w:color="auto"/>
              <w:left w:val="single" w:sz="4" w:space="0" w:color="auto"/>
              <w:bottom w:val="single" w:sz="4" w:space="0" w:color="auto"/>
              <w:right w:val="single" w:sz="4" w:space="0" w:color="auto"/>
            </w:tcBorders>
          </w:tcPr>
          <w:p w:rsidR="004A3B1C" w:rsidRPr="00A613D9" w:rsidRDefault="004A3B1C" w:rsidP="004A3B1C">
            <w:pPr>
              <w:shd w:val="clear" w:color="auto" w:fill="FFFFFF"/>
              <w:tabs>
                <w:tab w:val="left" w:pos="426"/>
              </w:tabs>
              <w:autoSpaceDE w:val="0"/>
              <w:autoSpaceDN w:val="0"/>
              <w:adjustRightInd w:val="0"/>
              <w:spacing w:line="400" w:lineRule="atLeast"/>
              <w:ind w:firstLine="567"/>
              <w:rPr>
                <w:b/>
              </w:rPr>
            </w:pPr>
            <w:r w:rsidRPr="00B928C8">
              <w:rPr>
                <w:b/>
                <w:i/>
                <w:sz w:val="26"/>
                <w:szCs w:val="26"/>
                <w:lang w:val="fr-FR"/>
              </w:rPr>
              <w:t xml:space="preserve">- Có </w:t>
            </w:r>
            <w:r w:rsidRPr="00B928C8">
              <w:rPr>
                <w:b/>
                <w:i/>
                <w:iCs/>
                <w:sz w:val="26"/>
                <w:szCs w:val="26"/>
                <w:lang w:val="fr-FR"/>
              </w:rPr>
              <w:t xml:space="preserve">tinh thần </w:t>
            </w:r>
            <w:r w:rsidRPr="00B928C8">
              <w:rPr>
                <w:b/>
                <w:i/>
                <w:sz w:val="26"/>
                <w:szCs w:val="26"/>
                <w:lang w:val="fr-FR"/>
              </w:rPr>
              <w:t xml:space="preserve">quốc </w:t>
            </w:r>
            <w:r w:rsidRPr="00B928C8">
              <w:rPr>
                <w:b/>
                <w:i/>
                <w:iCs/>
                <w:sz w:val="26"/>
                <w:szCs w:val="26"/>
                <w:lang w:val="fr-FR"/>
              </w:rPr>
              <w:t>tế trong sáng :</w:t>
            </w:r>
            <w:r w:rsidRPr="00B928C8">
              <w:rPr>
                <w:i/>
                <w:iCs/>
                <w:sz w:val="26"/>
                <w:szCs w:val="26"/>
                <w:lang w:val="fr-FR"/>
              </w:rPr>
              <w:t xml:space="preserve"> Đây là một trong những phẩm chất đạo đức quan trọng nhất của đạo đức cộng sản</w:t>
            </w:r>
            <w:r>
              <w:rPr>
                <w:i/>
                <w:iCs/>
                <w:sz w:val="26"/>
                <w:szCs w:val="26"/>
                <w:lang w:val="fr-FR"/>
              </w:rPr>
              <w:t>…..</w:t>
            </w:r>
          </w:p>
        </w:tc>
        <w:tc>
          <w:tcPr>
            <w:tcW w:w="1240" w:type="dxa"/>
            <w:tcBorders>
              <w:top w:val="single" w:sz="4" w:space="0" w:color="auto"/>
              <w:left w:val="single" w:sz="4" w:space="0" w:color="auto"/>
              <w:bottom w:val="single" w:sz="4" w:space="0" w:color="auto"/>
              <w:right w:val="single" w:sz="4" w:space="0" w:color="auto"/>
            </w:tcBorders>
            <w:vAlign w:val="center"/>
          </w:tcPr>
          <w:p w:rsidR="004A3B1C" w:rsidRPr="00D07595" w:rsidRDefault="004A3B1C" w:rsidP="00712CA2">
            <w:pPr>
              <w:widowControl w:val="0"/>
              <w:spacing w:line="276" w:lineRule="auto"/>
              <w:jc w:val="center"/>
            </w:pPr>
            <w:r>
              <w:t>0,5đ</w:t>
            </w:r>
          </w:p>
        </w:tc>
      </w:tr>
      <w:tr w:rsidR="004A3B1C" w:rsidRPr="00D07595" w:rsidTr="00A613D9">
        <w:trPr>
          <w:trHeight w:val="1088"/>
        </w:trPr>
        <w:tc>
          <w:tcPr>
            <w:tcW w:w="928" w:type="dxa"/>
            <w:vMerge/>
            <w:tcBorders>
              <w:left w:val="single" w:sz="4" w:space="0" w:color="auto"/>
              <w:bottom w:val="single" w:sz="4" w:space="0" w:color="auto"/>
              <w:right w:val="single" w:sz="4" w:space="0" w:color="auto"/>
            </w:tcBorders>
          </w:tcPr>
          <w:p w:rsidR="004A3B1C" w:rsidRPr="00D07595" w:rsidRDefault="004A3B1C"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4A3B1C" w:rsidRDefault="004A3B1C" w:rsidP="00A613D9">
            <w:pPr>
              <w:widowControl w:val="0"/>
              <w:spacing w:before="360" w:line="480" w:lineRule="auto"/>
              <w:jc w:val="center"/>
              <w:rPr>
                <w:sz w:val="26"/>
              </w:rPr>
            </w:pPr>
            <w:r>
              <w:rPr>
                <w:sz w:val="26"/>
              </w:rPr>
              <w:t>5</w:t>
            </w:r>
          </w:p>
        </w:tc>
        <w:tc>
          <w:tcPr>
            <w:tcW w:w="6885" w:type="dxa"/>
            <w:tcBorders>
              <w:top w:val="single" w:sz="4" w:space="0" w:color="auto"/>
              <w:left w:val="single" w:sz="4" w:space="0" w:color="auto"/>
              <w:bottom w:val="single" w:sz="4" w:space="0" w:color="auto"/>
              <w:right w:val="single" w:sz="4" w:space="0" w:color="auto"/>
            </w:tcBorders>
          </w:tcPr>
          <w:p w:rsidR="004A3B1C" w:rsidRPr="004A3B1C" w:rsidRDefault="004A3B1C" w:rsidP="00A35E34">
            <w:pPr>
              <w:shd w:val="clear" w:color="auto" w:fill="FFFFFF"/>
              <w:tabs>
                <w:tab w:val="left" w:pos="426"/>
              </w:tabs>
              <w:autoSpaceDE w:val="0"/>
              <w:autoSpaceDN w:val="0"/>
              <w:adjustRightInd w:val="0"/>
              <w:spacing w:line="400" w:lineRule="atLeast"/>
              <w:ind w:firstLine="567"/>
              <w:rPr>
                <w:i/>
                <w:sz w:val="26"/>
                <w:szCs w:val="26"/>
                <w:lang w:val="fr-FR"/>
              </w:rPr>
            </w:pPr>
            <w:r w:rsidRPr="004A3B1C">
              <w:rPr>
                <w:sz w:val="26"/>
                <w:szCs w:val="26"/>
              </w:rPr>
              <w:t>Những việc học sinh cần phải làm để rèn luyện những chuẩn mực đạo đức cách mạng nêu trên</w:t>
            </w:r>
            <w:r w:rsidR="00024542">
              <w:rPr>
                <w:sz w:val="26"/>
                <w:szCs w:val="26"/>
              </w:rPr>
              <w:t>…</w:t>
            </w:r>
          </w:p>
        </w:tc>
        <w:tc>
          <w:tcPr>
            <w:tcW w:w="1240" w:type="dxa"/>
            <w:tcBorders>
              <w:top w:val="single" w:sz="4" w:space="0" w:color="auto"/>
              <w:left w:val="single" w:sz="4" w:space="0" w:color="auto"/>
              <w:bottom w:val="single" w:sz="4" w:space="0" w:color="auto"/>
              <w:right w:val="single" w:sz="4" w:space="0" w:color="auto"/>
            </w:tcBorders>
            <w:vAlign w:val="center"/>
          </w:tcPr>
          <w:p w:rsidR="004A3B1C" w:rsidRPr="00D07595" w:rsidRDefault="004A3B1C" w:rsidP="00712CA2">
            <w:pPr>
              <w:widowControl w:val="0"/>
              <w:spacing w:line="276" w:lineRule="auto"/>
              <w:jc w:val="center"/>
            </w:pPr>
            <w:r>
              <w:t>1đ</w:t>
            </w:r>
          </w:p>
        </w:tc>
      </w:tr>
      <w:tr w:rsidR="006941E3" w:rsidRPr="00D07595" w:rsidTr="00BD5C1D">
        <w:trPr>
          <w:trHeight w:val="1088"/>
        </w:trPr>
        <w:tc>
          <w:tcPr>
            <w:tcW w:w="928" w:type="dxa"/>
            <w:vMerge w:val="restart"/>
            <w:tcBorders>
              <w:left w:val="single" w:sz="4" w:space="0" w:color="auto"/>
              <w:right w:val="single" w:sz="4" w:space="0" w:color="auto"/>
            </w:tcBorders>
          </w:tcPr>
          <w:p w:rsidR="006941E3" w:rsidRDefault="006941E3" w:rsidP="00D07595">
            <w:pPr>
              <w:widowControl w:val="0"/>
              <w:spacing w:line="480" w:lineRule="auto"/>
            </w:pPr>
          </w:p>
          <w:p w:rsidR="006941E3" w:rsidRPr="006941E3" w:rsidRDefault="006941E3" w:rsidP="00712CA2">
            <w:pPr>
              <w:widowControl w:val="0"/>
              <w:spacing w:line="480" w:lineRule="auto"/>
              <w:jc w:val="center"/>
              <w:rPr>
                <w:b/>
              </w:rPr>
            </w:pPr>
            <w:r w:rsidRPr="006941E3">
              <w:rPr>
                <w:b/>
              </w:rPr>
              <w:t>3</w:t>
            </w:r>
          </w:p>
        </w:tc>
        <w:tc>
          <w:tcPr>
            <w:tcW w:w="517" w:type="dxa"/>
            <w:tcBorders>
              <w:top w:val="single" w:sz="4" w:space="0" w:color="auto"/>
              <w:left w:val="single" w:sz="4" w:space="0" w:color="auto"/>
              <w:bottom w:val="single" w:sz="4" w:space="0" w:color="auto"/>
              <w:right w:val="single" w:sz="4" w:space="0" w:color="auto"/>
            </w:tcBorders>
          </w:tcPr>
          <w:p w:rsidR="006941E3" w:rsidRPr="00A92A20" w:rsidRDefault="006941E3" w:rsidP="0036043C">
            <w:pPr>
              <w:widowControl w:val="0"/>
              <w:spacing w:line="480" w:lineRule="auto"/>
              <w:jc w:val="center"/>
              <w:rPr>
                <w:sz w:val="26"/>
              </w:rPr>
            </w:pPr>
          </w:p>
        </w:tc>
        <w:tc>
          <w:tcPr>
            <w:tcW w:w="6885" w:type="dxa"/>
            <w:tcBorders>
              <w:top w:val="single" w:sz="4" w:space="0" w:color="auto"/>
              <w:left w:val="single" w:sz="4" w:space="0" w:color="auto"/>
              <w:bottom w:val="single" w:sz="4" w:space="0" w:color="auto"/>
              <w:right w:val="single" w:sz="4" w:space="0" w:color="auto"/>
            </w:tcBorders>
            <w:vAlign w:val="center"/>
          </w:tcPr>
          <w:p w:rsidR="006941E3" w:rsidRPr="00BE0BAE" w:rsidRDefault="00BE0BAE" w:rsidP="00BD5C1D">
            <w:pPr>
              <w:widowControl w:val="0"/>
              <w:spacing w:line="360" w:lineRule="auto"/>
              <w:rPr>
                <w:b/>
              </w:rPr>
            </w:pPr>
            <w:r w:rsidRPr="00BE0BAE">
              <w:rPr>
                <w:b/>
                <w:sz w:val="26"/>
                <w:szCs w:val="26"/>
              </w:rPr>
              <w:t>Em trình bày nhiệm vụ và giải pháp xây dựng giai cấp công nhân Việt Nam thời kỳ đẩy mạnh công nghiệp hóa, hiện đại hóa đất nước.</w:t>
            </w:r>
          </w:p>
        </w:tc>
        <w:tc>
          <w:tcPr>
            <w:tcW w:w="1240" w:type="dxa"/>
            <w:tcBorders>
              <w:top w:val="single" w:sz="4" w:space="0" w:color="auto"/>
              <w:left w:val="single" w:sz="4" w:space="0" w:color="auto"/>
              <w:bottom w:val="single" w:sz="4" w:space="0" w:color="auto"/>
              <w:right w:val="single" w:sz="4" w:space="0" w:color="auto"/>
            </w:tcBorders>
            <w:vAlign w:val="center"/>
          </w:tcPr>
          <w:p w:rsidR="006941E3" w:rsidRPr="002558D7" w:rsidRDefault="006941E3" w:rsidP="00980DE7">
            <w:pPr>
              <w:widowControl w:val="0"/>
              <w:spacing w:line="276" w:lineRule="auto"/>
              <w:jc w:val="center"/>
              <w:rPr>
                <w:b/>
              </w:rPr>
            </w:pPr>
            <w:r>
              <w:rPr>
                <w:b/>
              </w:rPr>
              <w:t>3đ</w:t>
            </w:r>
          </w:p>
        </w:tc>
      </w:tr>
      <w:tr w:rsidR="006941E3" w:rsidRPr="00D07595" w:rsidTr="00980DE7">
        <w:trPr>
          <w:trHeight w:val="1088"/>
        </w:trPr>
        <w:tc>
          <w:tcPr>
            <w:tcW w:w="928" w:type="dxa"/>
            <w:vMerge/>
            <w:tcBorders>
              <w:left w:val="single" w:sz="4" w:space="0" w:color="auto"/>
              <w:right w:val="single" w:sz="4" w:space="0" w:color="auto"/>
            </w:tcBorders>
          </w:tcPr>
          <w:p w:rsidR="006941E3" w:rsidRPr="00D07595" w:rsidRDefault="006941E3"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6941E3" w:rsidRPr="00A92A20" w:rsidRDefault="006941E3" w:rsidP="00980DE7">
            <w:pPr>
              <w:widowControl w:val="0"/>
              <w:spacing w:line="480" w:lineRule="auto"/>
              <w:jc w:val="center"/>
              <w:rPr>
                <w:sz w:val="26"/>
              </w:rPr>
            </w:pPr>
            <w:r>
              <w:rPr>
                <w:sz w:val="26"/>
              </w:rPr>
              <w:t>1</w:t>
            </w:r>
          </w:p>
        </w:tc>
        <w:tc>
          <w:tcPr>
            <w:tcW w:w="6885" w:type="dxa"/>
            <w:tcBorders>
              <w:top w:val="single" w:sz="4" w:space="0" w:color="auto"/>
              <w:left w:val="single" w:sz="4" w:space="0" w:color="auto"/>
              <w:bottom w:val="single" w:sz="4" w:space="0" w:color="auto"/>
              <w:right w:val="single" w:sz="4" w:space="0" w:color="auto"/>
            </w:tcBorders>
          </w:tcPr>
          <w:p w:rsidR="006941E3" w:rsidRPr="00D07595" w:rsidRDefault="006941E3" w:rsidP="00BD5C1D">
            <w:pPr>
              <w:shd w:val="clear" w:color="auto" w:fill="FFFFFF"/>
              <w:autoSpaceDE w:val="0"/>
              <w:autoSpaceDN w:val="0"/>
              <w:adjustRightInd w:val="0"/>
              <w:spacing w:line="400" w:lineRule="atLeast"/>
              <w:rPr>
                <w:b/>
                <w:i/>
              </w:rPr>
            </w:pPr>
            <w:r w:rsidRPr="00B928C8">
              <w:rPr>
                <w:sz w:val="26"/>
                <w:szCs w:val="26"/>
              </w:rPr>
              <w:t>- Tiếp tục nghiên cứu tổng kết thực tiễn, phát triển lý luận về giai cấp công nhân trong điều kiện</w:t>
            </w:r>
            <w:r w:rsidR="00057764">
              <w:rPr>
                <w:sz w:val="26"/>
                <w:szCs w:val="26"/>
              </w:rPr>
              <w:t>….</w:t>
            </w:r>
          </w:p>
        </w:tc>
        <w:tc>
          <w:tcPr>
            <w:tcW w:w="1240" w:type="dxa"/>
            <w:tcBorders>
              <w:top w:val="single" w:sz="4" w:space="0" w:color="auto"/>
              <w:left w:val="single" w:sz="4" w:space="0" w:color="auto"/>
              <w:bottom w:val="single" w:sz="4" w:space="0" w:color="auto"/>
              <w:right w:val="single" w:sz="4" w:space="0" w:color="auto"/>
            </w:tcBorders>
            <w:vAlign w:val="center"/>
          </w:tcPr>
          <w:p w:rsidR="006941E3" w:rsidRPr="00D07595" w:rsidRDefault="002E3817" w:rsidP="00980DE7">
            <w:pPr>
              <w:widowControl w:val="0"/>
              <w:spacing w:line="276" w:lineRule="auto"/>
              <w:jc w:val="center"/>
            </w:pPr>
            <w:r>
              <w:t>0,5</w:t>
            </w:r>
            <w:r w:rsidR="006941E3">
              <w:t>đ</w:t>
            </w:r>
          </w:p>
        </w:tc>
      </w:tr>
      <w:tr w:rsidR="006941E3" w:rsidRPr="00D07595" w:rsidTr="00980DE7">
        <w:trPr>
          <w:trHeight w:val="1088"/>
        </w:trPr>
        <w:tc>
          <w:tcPr>
            <w:tcW w:w="928" w:type="dxa"/>
            <w:vMerge/>
            <w:tcBorders>
              <w:left w:val="single" w:sz="4" w:space="0" w:color="auto"/>
              <w:right w:val="single" w:sz="4" w:space="0" w:color="auto"/>
            </w:tcBorders>
          </w:tcPr>
          <w:p w:rsidR="006941E3" w:rsidRPr="00D07595" w:rsidRDefault="006941E3" w:rsidP="00BD5C1D">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6941E3" w:rsidRPr="00A92A20" w:rsidRDefault="006941E3" w:rsidP="00BD5C1D">
            <w:pPr>
              <w:widowControl w:val="0"/>
              <w:spacing w:line="480" w:lineRule="auto"/>
              <w:jc w:val="center"/>
              <w:rPr>
                <w:sz w:val="26"/>
              </w:rPr>
            </w:pPr>
            <w:r>
              <w:rPr>
                <w:sz w:val="26"/>
              </w:rPr>
              <w:t>2</w:t>
            </w:r>
          </w:p>
        </w:tc>
        <w:tc>
          <w:tcPr>
            <w:tcW w:w="6885" w:type="dxa"/>
            <w:tcBorders>
              <w:top w:val="single" w:sz="4" w:space="0" w:color="auto"/>
              <w:left w:val="single" w:sz="4" w:space="0" w:color="auto"/>
              <w:bottom w:val="single" w:sz="4" w:space="0" w:color="auto"/>
              <w:right w:val="single" w:sz="4" w:space="0" w:color="auto"/>
            </w:tcBorders>
          </w:tcPr>
          <w:p w:rsidR="006941E3" w:rsidRPr="00B928C8" w:rsidRDefault="006941E3" w:rsidP="00BE0BAE">
            <w:pPr>
              <w:shd w:val="clear" w:color="auto" w:fill="FFFFFF"/>
              <w:autoSpaceDE w:val="0"/>
              <w:autoSpaceDN w:val="0"/>
              <w:adjustRightInd w:val="0"/>
              <w:spacing w:line="400" w:lineRule="atLeast"/>
              <w:rPr>
                <w:sz w:val="26"/>
                <w:szCs w:val="26"/>
              </w:rPr>
            </w:pPr>
            <w:r w:rsidRPr="00B928C8">
              <w:rPr>
                <w:sz w:val="26"/>
                <w:szCs w:val="26"/>
              </w:rPr>
              <w:t>- Đẩy mạnh và nâng cao chất lượng đào tạo nghề, từng bước trí thức hóa giai cấp công nhân</w:t>
            </w:r>
            <w:r w:rsidR="00057764">
              <w:rPr>
                <w:sz w:val="26"/>
                <w:szCs w:val="26"/>
              </w:rPr>
              <w:t>….</w:t>
            </w:r>
          </w:p>
          <w:p w:rsidR="006941E3" w:rsidRPr="00D07595" w:rsidRDefault="006941E3" w:rsidP="00BD5C1D">
            <w:pPr>
              <w:shd w:val="clear" w:color="auto" w:fill="FFFFFF"/>
              <w:autoSpaceDE w:val="0"/>
              <w:autoSpaceDN w:val="0"/>
              <w:adjustRightInd w:val="0"/>
              <w:spacing w:line="400" w:lineRule="atLeast"/>
              <w:rPr>
                <w:b/>
                <w:i/>
              </w:rPr>
            </w:pPr>
          </w:p>
        </w:tc>
        <w:tc>
          <w:tcPr>
            <w:tcW w:w="1240" w:type="dxa"/>
            <w:tcBorders>
              <w:top w:val="single" w:sz="4" w:space="0" w:color="auto"/>
              <w:left w:val="single" w:sz="4" w:space="0" w:color="auto"/>
              <w:bottom w:val="single" w:sz="4" w:space="0" w:color="auto"/>
              <w:right w:val="single" w:sz="4" w:space="0" w:color="auto"/>
            </w:tcBorders>
            <w:vAlign w:val="center"/>
          </w:tcPr>
          <w:p w:rsidR="006941E3" w:rsidRPr="00D07595" w:rsidRDefault="006941E3" w:rsidP="00BD5C1D">
            <w:pPr>
              <w:widowControl w:val="0"/>
              <w:spacing w:line="276" w:lineRule="auto"/>
              <w:jc w:val="center"/>
            </w:pPr>
            <w:r>
              <w:t>1đ</w:t>
            </w:r>
          </w:p>
        </w:tc>
      </w:tr>
      <w:tr w:rsidR="006941E3" w:rsidRPr="00D07595" w:rsidTr="00980DE7">
        <w:trPr>
          <w:trHeight w:val="1088"/>
        </w:trPr>
        <w:tc>
          <w:tcPr>
            <w:tcW w:w="928" w:type="dxa"/>
            <w:vMerge/>
            <w:tcBorders>
              <w:left w:val="single" w:sz="4" w:space="0" w:color="auto"/>
              <w:right w:val="single" w:sz="4" w:space="0" w:color="auto"/>
            </w:tcBorders>
          </w:tcPr>
          <w:p w:rsidR="006941E3" w:rsidRPr="00D07595" w:rsidRDefault="006941E3" w:rsidP="00BD5C1D">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6941E3" w:rsidRPr="00A92A20" w:rsidRDefault="006941E3" w:rsidP="00BD5C1D">
            <w:pPr>
              <w:widowControl w:val="0"/>
              <w:spacing w:line="480" w:lineRule="auto"/>
              <w:jc w:val="center"/>
              <w:rPr>
                <w:sz w:val="26"/>
              </w:rPr>
            </w:pPr>
            <w:r>
              <w:rPr>
                <w:sz w:val="26"/>
              </w:rPr>
              <w:t>3</w:t>
            </w:r>
          </w:p>
        </w:tc>
        <w:tc>
          <w:tcPr>
            <w:tcW w:w="6885" w:type="dxa"/>
            <w:tcBorders>
              <w:top w:val="single" w:sz="4" w:space="0" w:color="auto"/>
              <w:left w:val="single" w:sz="4" w:space="0" w:color="auto"/>
              <w:bottom w:val="single" w:sz="4" w:space="0" w:color="auto"/>
              <w:right w:val="single" w:sz="4" w:space="0" w:color="auto"/>
            </w:tcBorders>
          </w:tcPr>
          <w:p w:rsidR="006941E3" w:rsidRPr="00B928C8" w:rsidRDefault="006941E3" w:rsidP="00BE0BAE">
            <w:pPr>
              <w:shd w:val="clear" w:color="auto" w:fill="FFFFFF"/>
              <w:autoSpaceDE w:val="0"/>
              <w:autoSpaceDN w:val="0"/>
              <w:adjustRightInd w:val="0"/>
              <w:spacing w:line="400" w:lineRule="atLeast"/>
              <w:rPr>
                <w:sz w:val="26"/>
                <w:szCs w:val="26"/>
              </w:rPr>
            </w:pPr>
            <w:r w:rsidRPr="00B928C8">
              <w:rPr>
                <w:sz w:val="26"/>
                <w:szCs w:val="26"/>
              </w:rPr>
              <w:t>- Quan tâm bồi dưỡng, nâng cao trình độ chính trị, ý thức giai cấp, tinh thần dân tộc cho giai cấp công nhân</w:t>
            </w:r>
            <w:r w:rsidR="00057764">
              <w:rPr>
                <w:sz w:val="26"/>
                <w:szCs w:val="26"/>
              </w:rPr>
              <w:t>….</w:t>
            </w:r>
          </w:p>
          <w:p w:rsidR="006941E3" w:rsidRPr="00935AB1" w:rsidRDefault="006941E3" w:rsidP="00BD5C1D">
            <w:pPr>
              <w:shd w:val="clear" w:color="auto" w:fill="FFFFFF"/>
              <w:autoSpaceDE w:val="0"/>
              <w:autoSpaceDN w:val="0"/>
              <w:adjustRightInd w:val="0"/>
              <w:spacing w:line="400" w:lineRule="atLeast"/>
              <w:rPr>
                <w:sz w:val="26"/>
                <w:szCs w:val="26"/>
              </w:rPr>
            </w:pPr>
          </w:p>
        </w:tc>
        <w:tc>
          <w:tcPr>
            <w:tcW w:w="1240" w:type="dxa"/>
            <w:tcBorders>
              <w:top w:val="single" w:sz="4" w:space="0" w:color="auto"/>
              <w:left w:val="single" w:sz="4" w:space="0" w:color="auto"/>
              <w:bottom w:val="single" w:sz="4" w:space="0" w:color="auto"/>
              <w:right w:val="single" w:sz="4" w:space="0" w:color="auto"/>
            </w:tcBorders>
            <w:vAlign w:val="center"/>
          </w:tcPr>
          <w:p w:rsidR="006941E3" w:rsidRPr="00D07595" w:rsidRDefault="002E3817" w:rsidP="00BD5C1D">
            <w:pPr>
              <w:widowControl w:val="0"/>
              <w:spacing w:line="276" w:lineRule="auto"/>
              <w:jc w:val="center"/>
            </w:pPr>
            <w:r>
              <w:t>0,5đ</w:t>
            </w:r>
          </w:p>
        </w:tc>
      </w:tr>
      <w:tr w:rsidR="006941E3" w:rsidRPr="00D07595" w:rsidTr="00980DE7">
        <w:trPr>
          <w:trHeight w:val="1088"/>
        </w:trPr>
        <w:tc>
          <w:tcPr>
            <w:tcW w:w="928" w:type="dxa"/>
            <w:vMerge/>
            <w:tcBorders>
              <w:left w:val="single" w:sz="4" w:space="0" w:color="auto"/>
              <w:right w:val="single" w:sz="4" w:space="0" w:color="auto"/>
            </w:tcBorders>
          </w:tcPr>
          <w:p w:rsidR="006941E3" w:rsidRPr="00D07595" w:rsidRDefault="006941E3" w:rsidP="00BD5C1D">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6941E3" w:rsidRDefault="00225FD9" w:rsidP="00BD5C1D">
            <w:pPr>
              <w:widowControl w:val="0"/>
              <w:spacing w:line="480" w:lineRule="auto"/>
              <w:jc w:val="center"/>
              <w:rPr>
                <w:sz w:val="26"/>
              </w:rPr>
            </w:pPr>
            <w:r>
              <w:rPr>
                <w:sz w:val="26"/>
              </w:rPr>
              <w:t>4</w:t>
            </w:r>
          </w:p>
        </w:tc>
        <w:tc>
          <w:tcPr>
            <w:tcW w:w="6885" w:type="dxa"/>
            <w:tcBorders>
              <w:top w:val="single" w:sz="4" w:space="0" w:color="auto"/>
              <w:left w:val="single" w:sz="4" w:space="0" w:color="auto"/>
              <w:bottom w:val="single" w:sz="4" w:space="0" w:color="auto"/>
              <w:right w:val="single" w:sz="4" w:space="0" w:color="auto"/>
            </w:tcBorders>
          </w:tcPr>
          <w:p w:rsidR="006941E3" w:rsidRPr="00B928C8" w:rsidRDefault="006941E3" w:rsidP="00BE0BAE">
            <w:pPr>
              <w:shd w:val="clear" w:color="auto" w:fill="FFFFFF"/>
              <w:autoSpaceDE w:val="0"/>
              <w:autoSpaceDN w:val="0"/>
              <w:adjustRightInd w:val="0"/>
              <w:spacing w:line="400" w:lineRule="atLeast"/>
              <w:rPr>
                <w:sz w:val="26"/>
                <w:szCs w:val="26"/>
              </w:rPr>
            </w:pPr>
            <w:r w:rsidRPr="00B928C8">
              <w:rPr>
                <w:sz w:val="26"/>
                <w:szCs w:val="26"/>
              </w:rPr>
              <w:t>- Bổ sung, sửa đổi, xây dựng và thực hiện nghiêm hệ thống chính sách, pháp luật để</w:t>
            </w:r>
            <w:r>
              <w:rPr>
                <w:sz w:val="26"/>
                <w:szCs w:val="26"/>
              </w:rPr>
              <w:t>…</w:t>
            </w:r>
          </w:p>
        </w:tc>
        <w:tc>
          <w:tcPr>
            <w:tcW w:w="1240" w:type="dxa"/>
            <w:tcBorders>
              <w:top w:val="single" w:sz="4" w:space="0" w:color="auto"/>
              <w:left w:val="single" w:sz="4" w:space="0" w:color="auto"/>
              <w:bottom w:val="single" w:sz="4" w:space="0" w:color="auto"/>
              <w:right w:val="single" w:sz="4" w:space="0" w:color="auto"/>
            </w:tcBorders>
            <w:vAlign w:val="center"/>
          </w:tcPr>
          <w:p w:rsidR="006941E3" w:rsidRDefault="002E3817" w:rsidP="00BD5C1D">
            <w:pPr>
              <w:widowControl w:val="0"/>
              <w:spacing w:line="276" w:lineRule="auto"/>
              <w:jc w:val="center"/>
            </w:pPr>
            <w:r>
              <w:t>0,5đ</w:t>
            </w:r>
          </w:p>
        </w:tc>
      </w:tr>
      <w:tr w:rsidR="006941E3" w:rsidRPr="00D07595" w:rsidTr="00980DE7">
        <w:trPr>
          <w:trHeight w:val="1088"/>
        </w:trPr>
        <w:tc>
          <w:tcPr>
            <w:tcW w:w="928" w:type="dxa"/>
            <w:tcBorders>
              <w:left w:val="single" w:sz="4" w:space="0" w:color="auto"/>
              <w:right w:val="single" w:sz="4" w:space="0" w:color="auto"/>
            </w:tcBorders>
          </w:tcPr>
          <w:p w:rsidR="006941E3" w:rsidRPr="00D07595" w:rsidRDefault="006941E3" w:rsidP="00BD5C1D">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6941E3" w:rsidRDefault="00225FD9" w:rsidP="00BD5C1D">
            <w:pPr>
              <w:widowControl w:val="0"/>
              <w:spacing w:line="480" w:lineRule="auto"/>
              <w:jc w:val="center"/>
              <w:rPr>
                <w:sz w:val="26"/>
              </w:rPr>
            </w:pPr>
            <w:r>
              <w:rPr>
                <w:sz w:val="26"/>
              </w:rPr>
              <w:t>5</w:t>
            </w:r>
          </w:p>
        </w:tc>
        <w:tc>
          <w:tcPr>
            <w:tcW w:w="6885" w:type="dxa"/>
            <w:tcBorders>
              <w:top w:val="single" w:sz="4" w:space="0" w:color="auto"/>
              <w:left w:val="single" w:sz="4" w:space="0" w:color="auto"/>
              <w:bottom w:val="single" w:sz="4" w:space="0" w:color="auto"/>
              <w:right w:val="single" w:sz="4" w:space="0" w:color="auto"/>
            </w:tcBorders>
          </w:tcPr>
          <w:p w:rsidR="006941E3" w:rsidRPr="00B928C8" w:rsidRDefault="006941E3" w:rsidP="00225FD9">
            <w:pPr>
              <w:shd w:val="clear" w:color="auto" w:fill="FFFFFF"/>
              <w:autoSpaceDE w:val="0"/>
              <w:autoSpaceDN w:val="0"/>
              <w:adjustRightInd w:val="0"/>
              <w:spacing w:line="400" w:lineRule="atLeast"/>
              <w:rPr>
                <w:sz w:val="26"/>
                <w:szCs w:val="26"/>
              </w:rPr>
            </w:pPr>
            <w:r w:rsidRPr="00B928C8">
              <w:rPr>
                <w:sz w:val="26"/>
                <w:szCs w:val="26"/>
              </w:rPr>
              <w:t>- Tăng cường sự lãnh đạo của Đảng, phát huy vai trò của tổ chức công đoàn</w:t>
            </w:r>
            <w:r>
              <w:rPr>
                <w:sz w:val="26"/>
                <w:szCs w:val="26"/>
              </w:rPr>
              <w:t>…</w:t>
            </w:r>
          </w:p>
        </w:tc>
        <w:tc>
          <w:tcPr>
            <w:tcW w:w="1240" w:type="dxa"/>
            <w:tcBorders>
              <w:top w:val="single" w:sz="4" w:space="0" w:color="auto"/>
              <w:left w:val="single" w:sz="4" w:space="0" w:color="auto"/>
              <w:bottom w:val="single" w:sz="4" w:space="0" w:color="auto"/>
              <w:right w:val="single" w:sz="4" w:space="0" w:color="auto"/>
            </w:tcBorders>
            <w:vAlign w:val="center"/>
          </w:tcPr>
          <w:p w:rsidR="006941E3" w:rsidRDefault="002E3817" w:rsidP="00BD5C1D">
            <w:pPr>
              <w:widowControl w:val="0"/>
              <w:spacing w:line="276" w:lineRule="auto"/>
              <w:jc w:val="center"/>
            </w:pPr>
            <w:r>
              <w:t>0,5đ</w:t>
            </w:r>
          </w:p>
        </w:tc>
      </w:tr>
      <w:tr w:rsidR="002558D7" w:rsidRPr="00BD5C1D" w:rsidTr="00BD5C1D">
        <w:trPr>
          <w:trHeight w:val="1088"/>
        </w:trPr>
        <w:tc>
          <w:tcPr>
            <w:tcW w:w="928" w:type="dxa"/>
            <w:tcBorders>
              <w:left w:val="single" w:sz="4" w:space="0" w:color="auto"/>
              <w:bottom w:val="single" w:sz="4" w:space="0" w:color="auto"/>
              <w:right w:val="single" w:sz="4" w:space="0" w:color="auto"/>
            </w:tcBorders>
            <w:vAlign w:val="center"/>
          </w:tcPr>
          <w:p w:rsidR="002558D7" w:rsidRPr="00BD5C1D" w:rsidRDefault="002558D7" w:rsidP="00BD5C1D">
            <w:pPr>
              <w:widowControl w:val="0"/>
              <w:spacing w:line="480" w:lineRule="auto"/>
              <w:jc w:val="center"/>
              <w:rPr>
                <w:b/>
              </w:rPr>
            </w:pPr>
          </w:p>
        </w:tc>
        <w:tc>
          <w:tcPr>
            <w:tcW w:w="517" w:type="dxa"/>
            <w:tcBorders>
              <w:top w:val="single" w:sz="4" w:space="0" w:color="auto"/>
              <w:left w:val="single" w:sz="4" w:space="0" w:color="auto"/>
              <w:bottom w:val="single" w:sz="4" w:space="0" w:color="auto"/>
              <w:right w:val="single" w:sz="4" w:space="0" w:color="auto"/>
            </w:tcBorders>
            <w:vAlign w:val="center"/>
          </w:tcPr>
          <w:p w:rsidR="002558D7" w:rsidRPr="00BD5C1D" w:rsidRDefault="002558D7" w:rsidP="00BD5C1D">
            <w:pPr>
              <w:widowControl w:val="0"/>
              <w:spacing w:line="480" w:lineRule="auto"/>
              <w:jc w:val="center"/>
              <w:rPr>
                <w:b/>
                <w:sz w:val="26"/>
              </w:rPr>
            </w:pPr>
          </w:p>
        </w:tc>
        <w:tc>
          <w:tcPr>
            <w:tcW w:w="6885" w:type="dxa"/>
            <w:tcBorders>
              <w:top w:val="single" w:sz="4" w:space="0" w:color="auto"/>
              <w:left w:val="single" w:sz="4" w:space="0" w:color="auto"/>
              <w:bottom w:val="single" w:sz="4" w:space="0" w:color="auto"/>
              <w:right w:val="single" w:sz="4" w:space="0" w:color="auto"/>
            </w:tcBorders>
            <w:vAlign w:val="center"/>
          </w:tcPr>
          <w:p w:rsidR="002558D7" w:rsidRPr="00BD5C1D" w:rsidRDefault="00BD5C1D" w:rsidP="00BD5C1D">
            <w:pPr>
              <w:shd w:val="clear" w:color="auto" w:fill="FFFFFF"/>
              <w:autoSpaceDE w:val="0"/>
              <w:autoSpaceDN w:val="0"/>
              <w:adjustRightInd w:val="0"/>
              <w:spacing w:line="400" w:lineRule="atLeast"/>
              <w:jc w:val="center"/>
              <w:rPr>
                <w:b/>
                <w:sz w:val="26"/>
                <w:szCs w:val="26"/>
              </w:rPr>
            </w:pPr>
            <w:r w:rsidRPr="00BD5C1D">
              <w:rPr>
                <w:b/>
                <w:sz w:val="26"/>
                <w:szCs w:val="26"/>
              </w:rPr>
              <w:t>Tổng cộng</w:t>
            </w:r>
          </w:p>
        </w:tc>
        <w:tc>
          <w:tcPr>
            <w:tcW w:w="1240" w:type="dxa"/>
            <w:tcBorders>
              <w:top w:val="single" w:sz="4" w:space="0" w:color="auto"/>
              <w:left w:val="single" w:sz="4" w:space="0" w:color="auto"/>
              <w:bottom w:val="single" w:sz="4" w:space="0" w:color="auto"/>
              <w:right w:val="single" w:sz="4" w:space="0" w:color="auto"/>
            </w:tcBorders>
            <w:vAlign w:val="center"/>
          </w:tcPr>
          <w:p w:rsidR="002558D7" w:rsidRPr="00BD5C1D" w:rsidRDefault="00BD5C1D" w:rsidP="00BD5C1D">
            <w:pPr>
              <w:widowControl w:val="0"/>
              <w:spacing w:line="276" w:lineRule="auto"/>
              <w:jc w:val="center"/>
              <w:rPr>
                <w:b/>
              </w:rPr>
            </w:pPr>
            <w:r w:rsidRPr="00BD5C1D">
              <w:rPr>
                <w:b/>
              </w:rPr>
              <w:t>10đ</w:t>
            </w:r>
          </w:p>
        </w:tc>
      </w:tr>
    </w:tbl>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w:t>
      </w:r>
      <w:r w:rsidR="00225FD9">
        <w:rPr>
          <w:b/>
          <w:sz w:val="22"/>
          <w:szCs w:val="22"/>
        </w:rPr>
        <w:t xml:space="preserve">         </w:t>
      </w:r>
      <w:r w:rsidR="009537BE">
        <w:rPr>
          <w:b/>
          <w:sz w:val="22"/>
          <w:szCs w:val="22"/>
        </w:rPr>
        <w:t xml:space="preserve"> GIẢNG</w:t>
      </w:r>
      <w:r w:rsidRPr="00826464">
        <w:rPr>
          <w:b/>
          <w:sz w:val="22"/>
          <w:szCs w:val="22"/>
          <w:lang w:val="vi-VN"/>
        </w:rPr>
        <w:t xml:space="preserve"> VIÊN RA ĐỀ</w:t>
      </w:r>
    </w:p>
    <w:p w:rsidR="002558D7" w:rsidRDefault="00D07595" w:rsidP="00D07595">
      <w:pPr>
        <w:rPr>
          <w:i/>
          <w:sz w:val="22"/>
          <w:szCs w:val="22"/>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002558D7">
        <w:rPr>
          <w:i/>
          <w:sz w:val="22"/>
          <w:szCs w:val="22"/>
        </w:rPr>
        <w:t xml:space="preserve"> </w:t>
      </w:r>
    </w:p>
    <w:p w:rsidR="002558D7" w:rsidRDefault="002558D7" w:rsidP="00D07595">
      <w:pPr>
        <w:rPr>
          <w:i/>
          <w:sz w:val="22"/>
          <w:szCs w:val="22"/>
        </w:rPr>
      </w:pPr>
    </w:p>
    <w:p w:rsidR="002558D7" w:rsidRDefault="002558D7" w:rsidP="00D07595">
      <w:pPr>
        <w:rPr>
          <w:i/>
          <w:sz w:val="22"/>
          <w:szCs w:val="22"/>
        </w:rPr>
      </w:pPr>
    </w:p>
    <w:p w:rsidR="002558D7" w:rsidRDefault="002558D7" w:rsidP="00D07595">
      <w:pPr>
        <w:rPr>
          <w:i/>
          <w:sz w:val="22"/>
          <w:szCs w:val="22"/>
        </w:rPr>
      </w:pPr>
    </w:p>
    <w:p w:rsidR="002558D7" w:rsidRDefault="002558D7" w:rsidP="00D07595">
      <w:pPr>
        <w:rPr>
          <w:i/>
          <w:sz w:val="22"/>
          <w:szCs w:val="22"/>
        </w:rPr>
      </w:pPr>
      <w:r>
        <w:rPr>
          <w:i/>
          <w:sz w:val="22"/>
          <w:szCs w:val="22"/>
        </w:rPr>
        <w:tab/>
      </w:r>
      <w:r>
        <w:rPr>
          <w:i/>
          <w:sz w:val="22"/>
          <w:szCs w:val="22"/>
        </w:rPr>
        <w:tab/>
      </w:r>
    </w:p>
    <w:p w:rsidR="00D07595" w:rsidRPr="002558D7" w:rsidRDefault="00225FD9" w:rsidP="002558D7">
      <w:pPr>
        <w:ind w:left="5040" w:firstLine="720"/>
        <w:rPr>
          <w:b/>
          <w:sz w:val="22"/>
          <w:szCs w:val="22"/>
          <w:lang w:val="vi-VN"/>
        </w:rPr>
      </w:pPr>
      <w:r>
        <w:rPr>
          <w:b/>
          <w:sz w:val="22"/>
          <w:szCs w:val="22"/>
        </w:rPr>
        <w:t xml:space="preserve">            </w:t>
      </w:r>
      <w:r w:rsidR="002558D7" w:rsidRPr="002558D7">
        <w:rPr>
          <w:b/>
          <w:sz w:val="22"/>
          <w:szCs w:val="22"/>
        </w:rPr>
        <w:t>Nguyễn Ngọc Quỳnh</w:t>
      </w:r>
      <w:r w:rsidR="00D07595" w:rsidRPr="002558D7">
        <w:rPr>
          <w:b/>
          <w:sz w:val="22"/>
          <w:szCs w:val="22"/>
          <w:lang w:val="vi-VN"/>
        </w:rPr>
        <w:tab/>
      </w:r>
    </w:p>
    <w:p w:rsidR="00826464" w:rsidRDefault="002558D7">
      <w:r>
        <w:tab/>
      </w:r>
      <w:r>
        <w:tab/>
      </w:r>
    </w:p>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D2A86"/>
    <w:multiLevelType w:val="hybridMultilevel"/>
    <w:tmpl w:val="FED25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582F87"/>
    <w:rsid w:val="00013605"/>
    <w:rsid w:val="00024542"/>
    <w:rsid w:val="00026B33"/>
    <w:rsid w:val="00057764"/>
    <w:rsid w:val="000718CC"/>
    <w:rsid w:val="000829FA"/>
    <w:rsid w:val="000838D1"/>
    <w:rsid w:val="000968C8"/>
    <w:rsid w:val="000A3BE3"/>
    <w:rsid w:val="000C028A"/>
    <w:rsid w:val="000E3773"/>
    <w:rsid w:val="00127270"/>
    <w:rsid w:val="00134BCB"/>
    <w:rsid w:val="001D64E2"/>
    <w:rsid w:val="001E10B5"/>
    <w:rsid w:val="0021260B"/>
    <w:rsid w:val="00225FD9"/>
    <w:rsid w:val="002558D7"/>
    <w:rsid w:val="0028609E"/>
    <w:rsid w:val="002A0179"/>
    <w:rsid w:val="002B7254"/>
    <w:rsid w:val="002E3817"/>
    <w:rsid w:val="00311B4A"/>
    <w:rsid w:val="0034277D"/>
    <w:rsid w:val="0035614C"/>
    <w:rsid w:val="0036043C"/>
    <w:rsid w:val="003B1C60"/>
    <w:rsid w:val="00453265"/>
    <w:rsid w:val="00462998"/>
    <w:rsid w:val="004A3B1C"/>
    <w:rsid w:val="004D5138"/>
    <w:rsid w:val="004F5F55"/>
    <w:rsid w:val="0057717D"/>
    <w:rsid w:val="00582F87"/>
    <w:rsid w:val="0059650C"/>
    <w:rsid w:val="005D7834"/>
    <w:rsid w:val="005E0724"/>
    <w:rsid w:val="005E69C4"/>
    <w:rsid w:val="0061398A"/>
    <w:rsid w:val="00623170"/>
    <w:rsid w:val="0065022D"/>
    <w:rsid w:val="006826FB"/>
    <w:rsid w:val="006941E3"/>
    <w:rsid w:val="006B6936"/>
    <w:rsid w:val="006C4372"/>
    <w:rsid w:val="00712CA2"/>
    <w:rsid w:val="0073119F"/>
    <w:rsid w:val="00737E1E"/>
    <w:rsid w:val="007B1A3F"/>
    <w:rsid w:val="007B1D54"/>
    <w:rsid w:val="007B5DBA"/>
    <w:rsid w:val="007C30AF"/>
    <w:rsid w:val="007F1EFC"/>
    <w:rsid w:val="00826464"/>
    <w:rsid w:val="008E0412"/>
    <w:rsid w:val="009118F2"/>
    <w:rsid w:val="00935AB1"/>
    <w:rsid w:val="009537BE"/>
    <w:rsid w:val="009666A9"/>
    <w:rsid w:val="00980DE7"/>
    <w:rsid w:val="00A21D59"/>
    <w:rsid w:val="00A26F39"/>
    <w:rsid w:val="00A35E34"/>
    <w:rsid w:val="00A61359"/>
    <w:rsid w:val="00A613D9"/>
    <w:rsid w:val="00A870FA"/>
    <w:rsid w:val="00A92A20"/>
    <w:rsid w:val="00AC0294"/>
    <w:rsid w:val="00B42490"/>
    <w:rsid w:val="00BD5C1D"/>
    <w:rsid w:val="00BD7E04"/>
    <w:rsid w:val="00BE0BAE"/>
    <w:rsid w:val="00C24256"/>
    <w:rsid w:val="00C353E3"/>
    <w:rsid w:val="00C8180D"/>
    <w:rsid w:val="00CE2554"/>
    <w:rsid w:val="00D07595"/>
    <w:rsid w:val="00D20417"/>
    <w:rsid w:val="00D34D62"/>
    <w:rsid w:val="00D8592B"/>
    <w:rsid w:val="00DF7DE5"/>
    <w:rsid w:val="00E40EB7"/>
    <w:rsid w:val="00E631BA"/>
    <w:rsid w:val="00EB0404"/>
    <w:rsid w:val="00EE506A"/>
    <w:rsid w:val="00F53992"/>
    <w:rsid w:val="00F60910"/>
    <w:rsid w:val="00F67DD6"/>
    <w:rsid w:val="00F954FB"/>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5" type="connector" idref="#Straight Arrow Connector 9"/>
        <o:r id="V:Rule6" type="connector" idref="#Straight Arrow Connector 14"/>
        <o:r id="V:Rule7" type="connector" idref="#Straight Arrow Connector 10"/>
        <o:r id="V:Rule8" type="connector" idref="#Straight Arrow Connector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A3B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558</TotalTime>
  <Pages>4</Pages>
  <Words>607</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Laptop</cp:lastModifiedBy>
  <cp:revision>55</cp:revision>
  <cp:lastPrinted>2017-10-17T04:16:00Z</cp:lastPrinted>
  <dcterms:created xsi:type="dcterms:W3CDTF">2015-11-20T10:01:00Z</dcterms:created>
  <dcterms:modified xsi:type="dcterms:W3CDTF">2018-04-29T18:49:00Z</dcterms:modified>
</cp:coreProperties>
</file>